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b w:val="0"/>
          <w:bCs w:val="0"/>
          <w:sz w:val="21"/>
          <w:szCs w:val="21"/>
          <w:shd w:val="clear" w:color="auto" w:fill="FFFFFF"/>
          <w:lang w:val="en-US" w:eastAsia="zh-CN"/>
        </w:rPr>
      </w:pPr>
      <w:r>
        <w:rPr>
          <w:rFonts w:hint="eastAsia" w:ascii="方正小标宋简体" w:hAnsi="方正小标宋简体" w:eastAsia="方正小标宋简体" w:cs="方正小标宋简体"/>
          <w:b w:val="0"/>
          <w:bCs w:val="0"/>
          <w:sz w:val="21"/>
          <w:szCs w:val="21"/>
          <w:shd w:val="clear" w:color="auto" w:fill="FFFFFF"/>
          <w:lang w:val="en-US" w:eastAsia="zh-CN"/>
        </w:rPr>
        <w:t>附件一</w:t>
      </w:r>
    </w:p>
    <w:p>
      <w:pPr>
        <w:jc w:val="center"/>
        <w:rPr>
          <w:rFonts w:ascii="方正小标宋简体" w:hAnsi="方正小标宋简体" w:eastAsia="方正小标宋简体" w:cs="方正小标宋简体"/>
          <w:sz w:val="52"/>
          <w:szCs w:val="52"/>
          <w:shd w:val="clear" w:color="auto" w:fill="FFFFFF"/>
        </w:rPr>
      </w:pPr>
      <w:r>
        <w:rPr>
          <w:rFonts w:hint="eastAsia" w:ascii="方正小标宋简体" w:hAnsi="方正小标宋简体" w:eastAsia="方正小标宋简体" w:cs="方正小标宋简体"/>
          <w:sz w:val="52"/>
          <w:szCs w:val="52"/>
          <w:shd w:val="clear" w:color="auto" w:fill="FFFFFF"/>
        </w:rPr>
        <w:t>江西省吉安市建筑安装工程总公司</w:t>
      </w:r>
    </w:p>
    <w:p>
      <w:pPr>
        <w:jc w:val="center"/>
        <w:rPr>
          <w:rFonts w:ascii="方正小标宋简体" w:hAnsi="方正小标宋简体" w:eastAsia="方正小标宋简体" w:cs="方正小标宋简体"/>
          <w:sz w:val="52"/>
          <w:szCs w:val="52"/>
          <w:shd w:val="clear" w:color="auto" w:fill="FFFFFF"/>
        </w:rPr>
      </w:pPr>
      <w:r>
        <w:rPr>
          <w:rFonts w:hint="eastAsia" w:ascii="方正小标宋简体" w:hAnsi="方正小标宋简体" w:eastAsia="方正小标宋简体" w:cs="方正小标宋简体"/>
          <w:sz w:val="52"/>
          <w:szCs w:val="52"/>
          <w:shd w:val="clear" w:color="auto" w:fill="FFFFFF"/>
          <w:lang w:eastAsia="zh-CN"/>
        </w:rPr>
        <w:t>工程</w:t>
      </w:r>
      <w:r>
        <w:rPr>
          <w:rFonts w:hint="eastAsia" w:ascii="方正小标宋简体" w:hAnsi="方正小标宋简体" w:eastAsia="方正小标宋简体" w:cs="方正小标宋简体"/>
          <w:sz w:val="52"/>
          <w:szCs w:val="52"/>
          <w:shd w:val="clear" w:color="auto" w:fill="FFFFFF"/>
        </w:rPr>
        <w:t>专业分包合作供应商</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资</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格</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申</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请</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文</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件</w:t>
      </w:r>
    </w:p>
    <w:p>
      <w:pPr>
        <w:jc w:val="center"/>
        <w:rPr>
          <w:rFonts w:ascii="方正小标宋简体" w:hAnsi="方正小标宋简体" w:eastAsia="方正小标宋简体" w:cs="方正小标宋简体"/>
          <w:szCs w:val="21"/>
          <w:shd w:val="clear" w:color="auto" w:fill="FFFFFF"/>
        </w:rPr>
      </w:pPr>
    </w:p>
    <w:p>
      <w:pPr>
        <w:ind w:firstLine="630" w:firstLineChars="196"/>
        <w:rPr>
          <w:b/>
          <w:bCs/>
          <w:sz w:val="32"/>
          <w:szCs w:val="32"/>
          <w:u w:val="single"/>
        </w:rPr>
      </w:pPr>
      <w:r>
        <w:rPr>
          <w:rFonts w:hint="eastAsia"/>
          <w:b/>
          <w:bCs/>
          <w:sz w:val="32"/>
          <w:szCs w:val="32"/>
        </w:rPr>
        <w:t>申请单位</w:t>
      </w:r>
      <w:r>
        <w:rPr>
          <w:b/>
          <w:bCs/>
          <w:sz w:val="32"/>
          <w:szCs w:val="32"/>
        </w:rPr>
        <w:t>(</w:t>
      </w:r>
      <w:r>
        <w:rPr>
          <w:rFonts w:hint="eastAsia"/>
          <w:b/>
          <w:bCs/>
          <w:sz w:val="32"/>
          <w:szCs w:val="32"/>
        </w:rPr>
        <w:t>公章</w:t>
      </w:r>
      <w:r>
        <w:rPr>
          <w:b/>
          <w:bCs/>
          <w:sz w:val="32"/>
          <w:szCs w:val="32"/>
        </w:rPr>
        <w:t>)</w:t>
      </w:r>
      <w:r>
        <w:rPr>
          <w:rFonts w:hint="eastAsia"/>
          <w:b/>
          <w:bCs/>
          <w:sz w:val="32"/>
          <w:szCs w:val="32"/>
        </w:rPr>
        <w:t>：</w:t>
      </w:r>
    </w:p>
    <w:p>
      <w:pPr>
        <w:jc w:val="center"/>
        <w:rPr>
          <w:rFonts w:ascii="微软雅黑" w:hAnsi="微软雅黑" w:eastAsia="微软雅黑" w:cs="宋体"/>
          <w:kern w:val="0"/>
          <w:sz w:val="32"/>
          <w:szCs w:val="32"/>
        </w:rPr>
      </w:pPr>
      <w:r>
        <w:rPr>
          <w:rFonts w:hint="eastAsia"/>
          <w:b/>
          <w:bCs/>
          <w:sz w:val="32"/>
          <w:szCs w:val="32"/>
        </w:rPr>
        <w:t>申请时间：   年   月   日</w:t>
      </w:r>
    </w:p>
    <w:p>
      <w:pPr>
        <w:tabs>
          <w:tab w:val="left" w:pos="7740"/>
        </w:tabs>
        <w:spacing w:line="560" w:lineRule="exact"/>
        <w:ind w:right="332" w:rightChars="158"/>
        <w:jc w:val="center"/>
        <w:rPr>
          <w:rFonts w:ascii="仿宋" w:hAnsi="仿宋" w:eastAsia="仿宋" w:cs="宋体"/>
          <w:b/>
          <w:kern w:val="0"/>
          <w:sz w:val="44"/>
          <w:szCs w:val="44"/>
        </w:rPr>
      </w:pPr>
      <w:r>
        <w:rPr>
          <w:rFonts w:hint="eastAsia" w:ascii="仿宋" w:hAnsi="仿宋" w:eastAsia="仿宋" w:cs="宋体"/>
          <w:b/>
          <w:kern w:val="0"/>
          <w:sz w:val="44"/>
          <w:szCs w:val="44"/>
        </w:rPr>
        <w:t>江西省吉安市建筑安装工程总公司</w:t>
      </w:r>
    </w:p>
    <w:p>
      <w:pPr>
        <w:jc w:val="center"/>
        <w:rPr>
          <w:rFonts w:ascii="仿宋" w:hAnsi="仿宋" w:eastAsia="仿宋" w:cs="宋体"/>
          <w:b/>
          <w:kern w:val="0"/>
          <w:sz w:val="44"/>
          <w:szCs w:val="44"/>
        </w:rPr>
      </w:pPr>
      <w:r>
        <w:rPr>
          <w:rFonts w:hint="eastAsia" w:ascii="仿宋" w:hAnsi="仿宋" w:eastAsia="仿宋" w:cs="宋体"/>
          <w:b/>
          <w:kern w:val="0"/>
          <w:sz w:val="44"/>
          <w:szCs w:val="44"/>
          <w:lang w:eastAsia="zh-CN"/>
        </w:rPr>
        <w:t>工程</w:t>
      </w:r>
      <w:r>
        <w:rPr>
          <w:rFonts w:hint="eastAsia" w:ascii="仿宋" w:hAnsi="仿宋" w:eastAsia="仿宋" w:cs="宋体"/>
          <w:b/>
          <w:kern w:val="0"/>
          <w:sz w:val="44"/>
          <w:szCs w:val="44"/>
        </w:rPr>
        <w:t>专业合作供应商信息表</w:t>
      </w:r>
    </w:p>
    <w:tbl>
      <w:tblPr>
        <w:tblStyle w:val="3"/>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168"/>
        <w:gridCol w:w="21"/>
        <w:gridCol w:w="1893"/>
        <w:gridCol w:w="572"/>
        <w:gridCol w:w="135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60" w:type="dxa"/>
            <w:gridSpan w:val="7"/>
            <w:vAlign w:val="center"/>
          </w:tcPr>
          <w:p>
            <w:pPr>
              <w:spacing w:line="280" w:lineRule="exact"/>
              <w:ind w:right="-2" w:rightChars="-1"/>
              <w:rPr>
                <w:rFonts w:ascii="宋体" w:cs="仿宋"/>
                <w:sz w:val="24"/>
              </w:rPr>
            </w:pPr>
            <w:r>
              <w:rPr>
                <w:rFonts w:hint="eastAsia" w:ascii="宋体" w:hAnsi="宋体" w:cs="仿宋"/>
                <w:sz w:val="24"/>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法定代表人</w:t>
            </w:r>
          </w:p>
        </w:tc>
        <w:tc>
          <w:tcPr>
            <w:tcW w:w="2168" w:type="dxa"/>
            <w:vMerge w:val="restart"/>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57" w:type="dxa"/>
            <w:vMerge w:val="continue"/>
            <w:vAlign w:val="center"/>
          </w:tcPr>
          <w:p>
            <w:pPr>
              <w:spacing w:line="280" w:lineRule="exact"/>
              <w:ind w:right="-2" w:rightChars="-1"/>
              <w:jc w:val="center"/>
              <w:rPr>
                <w:rFonts w:ascii="宋体" w:cs="仿宋"/>
                <w:sz w:val="24"/>
              </w:rPr>
            </w:pPr>
          </w:p>
        </w:tc>
        <w:tc>
          <w:tcPr>
            <w:tcW w:w="2168" w:type="dxa"/>
            <w:vMerge w:val="continue"/>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专业分包</w:t>
            </w:r>
          </w:p>
          <w:p>
            <w:pPr>
              <w:spacing w:line="280" w:lineRule="exact"/>
              <w:ind w:right="-2" w:rightChars="-1"/>
              <w:jc w:val="center"/>
              <w:rPr>
                <w:rFonts w:ascii="宋体" w:cs="仿宋"/>
                <w:sz w:val="24"/>
              </w:rPr>
            </w:pPr>
            <w:r>
              <w:rPr>
                <w:rFonts w:hint="eastAsia" w:ascii="宋体" w:hAnsi="宋体" w:cs="仿宋"/>
                <w:sz w:val="24"/>
              </w:rPr>
              <w:t>负责人</w:t>
            </w:r>
          </w:p>
        </w:tc>
        <w:tc>
          <w:tcPr>
            <w:tcW w:w="2168" w:type="dxa"/>
            <w:vMerge w:val="restart"/>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57" w:type="dxa"/>
            <w:vMerge w:val="continue"/>
            <w:vAlign w:val="center"/>
          </w:tcPr>
          <w:p>
            <w:pPr>
              <w:spacing w:line="280" w:lineRule="exact"/>
              <w:ind w:right="-2" w:rightChars="-1"/>
              <w:rPr>
                <w:rFonts w:ascii="宋体" w:cs="仿宋"/>
                <w:sz w:val="24"/>
              </w:rPr>
            </w:pPr>
          </w:p>
        </w:tc>
        <w:tc>
          <w:tcPr>
            <w:tcW w:w="2168" w:type="dxa"/>
            <w:vMerge w:val="continue"/>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营业执照</w:t>
            </w: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注册地址</w:t>
            </w:r>
          </w:p>
        </w:tc>
        <w:tc>
          <w:tcPr>
            <w:tcW w:w="2486" w:type="dxa"/>
            <w:gridSpan w:val="3"/>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注册资金</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57" w:type="dxa"/>
            <w:vMerge w:val="continue"/>
            <w:vAlign w:val="center"/>
          </w:tcPr>
          <w:p>
            <w:pPr>
              <w:spacing w:line="280" w:lineRule="exact"/>
              <w:ind w:right="-2" w:rightChars="-1"/>
              <w:rPr>
                <w:rFonts w:ascii="宋体" w:cs="仿宋"/>
                <w:sz w:val="24"/>
              </w:rPr>
            </w:pP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统一社会信用代码</w:t>
            </w:r>
          </w:p>
        </w:tc>
        <w:tc>
          <w:tcPr>
            <w:tcW w:w="2486" w:type="dxa"/>
            <w:gridSpan w:val="3"/>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经营期限</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257" w:type="dxa"/>
            <w:vMerge w:val="continue"/>
            <w:vAlign w:val="center"/>
          </w:tcPr>
          <w:p>
            <w:pPr>
              <w:spacing w:line="280" w:lineRule="exact"/>
              <w:ind w:right="-2" w:rightChars="-1"/>
              <w:rPr>
                <w:rFonts w:ascii="宋体" w:cs="仿宋"/>
                <w:sz w:val="24"/>
              </w:rPr>
            </w:pP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经营范围</w:t>
            </w:r>
          </w:p>
        </w:tc>
        <w:tc>
          <w:tcPr>
            <w:tcW w:w="5535" w:type="dxa"/>
            <w:gridSpan w:val="5"/>
            <w:vAlign w:val="center"/>
          </w:tcPr>
          <w:p>
            <w:pPr>
              <w:spacing w:line="280" w:lineRule="exact"/>
              <w:ind w:right="-2" w:rightChars="-1"/>
              <w:rPr>
                <w:rFonts w:ascii="宋体" w:cs="仿宋"/>
                <w:sz w:val="24"/>
              </w:rPr>
            </w:pPr>
          </w:p>
          <w:p>
            <w:pPr>
              <w:spacing w:line="280" w:lineRule="exact"/>
              <w:ind w:right="-2" w:rightChars="-1"/>
              <w:rPr>
                <w:rFonts w:ascii="宋体" w:cs="仿宋"/>
                <w:sz w:val="24"/>
              </w:rPr>
            </w:pPr>
          </w:p>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57" w:type="dxa"/>
            <w:vMerge w:val="restart"/>
            <w:vAlign w:val="center"/>
          </w:tcPr>
          <w:p>
            <w:pPr>
              <w:spacing w:line="300" w:lineRule="exact"/>
              <w:ind w:right="-4" w:rightChars="-2"/>
              <w:jc w:val="center"/>
              <w:rPr>
                <w:rFonts w:ascii="宋体" w:cs="仿宋"/>
                <w:sz w:val="24"/>
              </w:rPr>
            </w:pPr>
          </w:p>
          <w:p>
            <w:pPr>
              <w:spacing w:line="300" w:lineRule="exact"/>
              <w:ind w:right="-4" w:rightChars="-2"/>
              <w:jc w:val="center"/>
              <w:rPr>
                <w:rFonts w:ascii="宋体" w:cs="仿宋"/>
                <w:sz w:val="24"/>
              </w:rPr>
            </w:pPr>
            <w:r>
              <w:rPr>
                <w:rFonts w:hint="eastAsia" w:ascii="宋体" w:hAnsi="宋体" w:cs="仿宋"/>
                <w:sz w:val="24"/>
              </w:rPr>
              <w:t>资质证书</w:t>
            </w:r>
          </w:p>
          <w:p>
            <w:pPr>
              <w:spacing w:line="300" w:lineRule="exact"/>
              <w:ind w:right="-4" w:rightChars="-2"/>
              <w:jc w:val="center"/>
              <w:rPr>
                <w:rFonts w:ascii="宋体" w:cs="仿宋"/>
                <w:sz w:val="24"/>
              </w:rPr>
            </w:pPr>
          </w:p>
        </w:tc>
        <w:tc>
          <w:tcPr>
            <w:tcW w:w="2168" w:type="dxa"/>
            <w:vAlign w:val="center"/>
          </w:tcPr>
          <w:p>
            <w:pPr>
              <w:spacing w:line="300" w:lineRule="exact"/>
              <w:jc w:val="center"/>
              <w:rPr>
                <w:rFonts w:ascii="宋体" w:cs="仿宋"/>
                <w:sz w:val="24"/>
              </w:rPr>
            </w:pPr>
            <w:r>
              <w:rPr>
                <w:rFonts w:hint="eastAsia" w:ascii="宋体" w:hAnsi="宋体" w:cs="仿宋"/>
                <w:sz w:val="24"/>
              </w:rPr>
              <w:t>证书编号</w:t>
            </w:r>
          </w:p>
        </w:tc>
        <w:tc>
          <w:tcPr>
            <w:tcW w:w="2486" w:type="dxa"/>
            <w:gridSpan w:val="3"/>
            <w:vAlign w:val="center"/>
          </w:tcPr>
          <w:p>
            <w:pPr>
              <w:spacing w:line="300" w:lineRule="exact"/>
              <w:rPr>
                <w:rFonts w:ascii="宋体" w:cs="仿宋"/>
                <w:sz w:val="24"/>
              </w:rPr>
            </w:pPr>
          </w:p>
        </w:tc>
        <w:tc>
          <w:tcPr>
            <w:tcW w:w="1359" w:type="dxa"/>
            <w:vAlign w:val="center"/>
          </w:tcPr>
          <w:p>
            <w:pPr>
              <w:spacing w:line="300" w:lineRule="exact"/>
              <w:jc w:val="center"/>
              <w:rPr>
                <w:rFonts w:ascii="宋体" w:cs="仿宋"/>
                <w:sz w:val="24"/>
              </w:rPr>
            </w:pPr>
            <w:r>
              <w:rPr>
                <w:rFonts w:hint="eastAsia" w:ascii="宋体" w:hAnsi="宋体" w:cs="仿宋"/>
                <w:sz w:val="24"/>
              </w:rPr>
              <w:t>有效期</w:t>
            </w:r>
          </w:p>
        </w:tc>
        <w:tc>
          <w:tcPr>
            <w:tcW w:w="1690" w:type="dxa"/>
            <w:vAlign w:val="center"/>
          </w:tcPr>
          <w:p>
            <w:pPr>
              <w:spacing w:line="300" w:lineRule="exact"/>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257" w:type="dxa"/>
            <w:vMerge w:val="continue"/>
            <w:vAlign w:val="center"/>
          </w:tcPr>
          <w:p>
            <w:pPr>
              <w:spacing w:line="300" w:lineRule="exact"/>
              <w:ind w:right="-4" w:rightChars="-2"/>
              <w:jc w:val="center"/>
              <w:rPr>
                <w:rFonts w:ascii="宋体" w:cs="仿宋"/>
                <w:sz w:val="24"/>
              </w:rPr>
            </w:pPr>
          </w:p>
        </w:tc>
        <w:tc>
          <w:tcPr>
            <w:tcW w:w="2168" w:type="dxa"/>
            <w:vAlign w:val="center"/>
          </w:tcPr>
          <w:p>
            <w:pPr>
              <w:spacing w:line="300" w:lineRule="exact"/>
              <w:jc w:val="center"/>
              <w:rPr>
                <w:rFonts w:ascii="宋体" w:cs="仿宋"/>
                <w:sz w:val="24"/>
              </w:rPr>
            </w:pPr>
            <w:r>
              <w:rPr>
                <w:rFonts w:hint="eastAsia" w:ascii="宋体" w:hAnsi="宋体" w:cs="仿宋"/>
                <w:sz w:val="24"/>
              </w:rPr>
              <w:t>类别及等级</w:t>
            </w:r>
          </w:p>
        </w:tc>
        <w:tc>
          <w:tcPr>
            <w:tcW w:w="5535" w:type="dxa"/>
            <w:gridSpan w:val="5"/>
            <w:vAlign w:val="center"/>
          </w:tcPr>
          <w:p>
            <w:pPr>
              <w:spacing w:line="300" w:lineRule="exact"/>
              <w:rPr>
                <w:rFonts w:hint="eastAsia" w:ascii="宋体" w:cs="仿宋"/>
                <w:sz w:val="24"/>
              </w:rPr>
            </w:pPr>
            <w:r>
              <w:rPr>
                <w:rFonts w:hint="eastAsia" w:ascii="宋体" w:cs="仿宋"/>
                <w:sz w:val="24"/>
              </w:rPr>
              <w:t>□地基基础工程专业承包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sym w:font="Wingdings 2" w:char="00A3"/>
            </w:r>
            <w:r>
              <w:rPr>
                <w:rFonts w:hint="eastAsia" w:ascii="宋体" w:cs="仿宋"/>
                <w:sz w:val="24"/>
              </w:rPr>
              <w:t>建筑装修装饰工程专业承包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□建筑幕墙工程专业承包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□建筑机电安装工程专业承包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□电子与智能化工程专业承包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□防水防腐保温工程专业承包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□钢结构工程专业承包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□古建筑工程专业承包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ascii="宋体" w:cs="仿宋"/>
                <w:sz w:val="24"/>
              </w:rPr>
            </w:pPr>
            <w:r>
              <w:rPr>
                <w:rFonts w:hint="eastAsia" w:ascii="宋体" w:hAnsi="宋体" w:cs="仿宋"/>
                <w:sz w:val="24"/>
              </w:rPr>
              <w:t>□</w:t>
            </w:r>
            <w:r>
              <w:rPr>
                <w:rFonts w:hint="eastAsia" w:ascii="宋体" w:cs="仿宋"/>
                <w:sz w:val="24"/>
                <w:lang w:val="en-US" w:eastAsia="zh-CN"/>
              </w:rPr>
              <w:t>城市及道路照明</w:t>
            </w:r>
            <w:r>
              <w:rPr>
                <w:rFonts w:hint="eastAsia" w:ascii="宋体" w:cs="仿宋"/>
                <w:sz w:val="24"/>
                <w:lang w:eastAsia="zh-CN"/>
              </w:rPr>
              <w:t>工程专业</w:t>
            </w:r>
            <w:r>
              <w:rPr>
                <w:rFonts w:hint="eastAsia" w:ascii="宋体" w:cs="仿宋"/>
                <w:sz w:val="24"/>
              </w:rPr>
              <w:t>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□环保工程专业承包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□消防设施工程专业承包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color w:val="0000FF"/>
                <w:sz w:val="24"/>
              </w:rPr>
            </w:pPr>
            <w:r>
              <w:rPr>
                <w:rFonts w:hint="eastAsia" w:ascii="宋体" w:cs="仿宋"/>
                <w:color w:val="0000FF"/>
                <w:sz w:val="24"/>
              </w:rPr>
              <w:t>□</w:t>
            </w:r>
            <w:r>
              <w:rPr>
                <w:rFonts w:hint="eastAsia" w:ascii="宋体" w:cs="仿宋"/>
                <w:color w:val="0000FF"/>
                <w:sz w:val="24"/>
                <w:lang w:eastAsia="zh-CN"/>
              </w:rPr>
              <w:t>输变电工程专业承包</w:t>
            </w:r>
            <w:r>
              <w:rPr>
                <w:rFonts w:hint="eastAsia" w:ascii="宋体" w:cs="仿宋"/>
                <w:color w:val="0000FF"/>
                <w:sz w:val="24"/>
                <w:lang w:val="en-US" w:eastAsia="zh-CN"/>
              </w:rPr>
              <w:t xml:space="preserve">  </w:t>
            </w:r>
            <w:r>
              <w:rPr>
                <w:rFonts w:hint="eastAsia" w:ascii="宋体" w:cs="仿宋"/>
                <w:color w:val="0000FF"/>
                <w:sz w:val="24"/>
              </w:rPr>
              <w:t>级</w:t>
            </w:r>
          </w:p>
          <w:p>
            <w:pPr>
              <w:spacing w:line="300" w:lineRule="exact"/>
              <w:rPr>
                <w:rFonts w:hint="eastAsia" w:ascii="宋体" w:cs="仿宋"/>
                <w:sz w:val="24"/>
              </w:rPr>
            </w:pPr>
            <w:r>
              <w:rPr>
                <w:rFonts w:hint="eastAsia" w:ascii="宋体" w:cs="仿宋"/>
                <w:sz w:val="24"/>
              </w:rPr>
              <w:t>□建筑工程施工总承包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eastAsia="宋体" w:cs="仿宋"/>
                <w:sz w:val="24"/>
                <w:lang w:eastAsia="zh-CN"/>
              </w:rPr>
            </w:pPr>
            <w:r>
              <w:rPr>
                <w:rFonts w:hint="eastAsia" w:ascii="宋体" w:cs="仿宋"/>
                <w:sz w:val="24"/>
              </w:rPr>
              <w:t>□市政公用工程施工总承包</w:t>
            </w:r>
            <w:r>
              <w:rPr>
                <w:rFonts w:hint="eastAsia" w:ascii="宋体" w:cs="仿宋"/>
                <w:sz w:val="24"/>
                <w:lang w:val="en-US" w:eastAsia="zh-CN"/>
              </w:rPr>
              <w:t xml:space="preserve">  </w:t>
            </w:r>
            <w:r>
              <w:rPr>
                <w:rFonts w:hint="eastAsia" w:ascii="宋体" w:cs="仿宋"/>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57" w:type="dxa"/>
            <w:vAlign w:val="center"/>
          </w:tcPr>
          <w:p>
            <w:pPr>
              <w:spacing w:line="300" w:lineRule="exact"/>
              <w:ind w:right="-4" w:rightChars="-2"/>
              <w:jc w:val="center"/>
              <w:rPr>
                <w:rFonts w:ascii="宋体" w:cs="仿宋"/>
                <w:sz w:val="24"/>
              </w:rPr>
            </w:pPr>
            <w:r>
              <w:rPr>
                <w:rFonts w:hint="eastAsia" w:ascii="宋体" w:hAnsi="宋体" w:cs="仿宋"/>
                <w:sz w:val="24"/>
              </w:rPr>
              <w:t>申请专业</w:t>
            </w:r>
          </w:p>
        </w:tc>
        <w:tc>
          <w:tcPr>
            <w:tcW w:w="7703" w:type="dxa"/>
            <w:gridSpan w:val="6"/>
            <w:vAlign w:val="center"/>
          </w:tcPr>
          <w:p>
            <w:pPr>
              <w:spacing w:line="300" w:lineRule="exact"/>
              <w:rPr>
                <w:rFonts w:hint="default" w:ascii="宋体" w:eastAsia="宋体" w:cs="仿宋"/>
                <w:b/>
                <w:sz w:val="24"/>
                <w:lang w:val="en-US" w:eastAsia="zh-CN"/>
              </w:rPr>
            </w:pPr>
            <w:r>
              <w:rPr>
                <w:rFonts w:hint="eastAsia" w:ascii="宋体" w:cs="仿宋"/>
                <w:b/>
                <w:color w:val="FF0000"/>
                <w:sz w:val="24"/>
                <w:lang w:val="en-US" w:eastAsia="zh-CN"/>
              </w:rPr>
              <w:t>备注：需要根据企业现有资质申报相应的专业，最多允许申请入选5个专业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57" w:type="dxa"/>
            <w:vMerge w:val="restart"/>
            <w:vAlign w:val="center"/>
          </w:tcPr>
          <w:p>
            <w:pPr>
              <w:spacing w:line="300" w:lineRule="exact"/>
              <w:ind w:right="-4" w:rightChars="-2"/>
              <w:jc w:val="center"/>
              <w:rPr>
                <w:rFonts w:ascii="宋体" w:hAnsi="宋体" w:cs="仿宋"/>
                <w:sz w:val="24"/>
              </w:rPr>
            </w:pPr>
            <w:r>
              <w:rPr>
                <w:rFonts w:hint="eastAsia" w:ascii="宋体" w:hAnsi="宋体" w:cs="仿宋"/>
                <w:sz w:val="24"/>
              </w:rPr>
              <w:t>安全生产</w:t>
            </w:r>
          </w:p>
          <w:p>
            <w:pPr>
              <w:spacing w:line="300" w:lineRule="exact"/>
              <w:ind w:right="-4" w:rightChars="-2"/>
              <w:jc w:val="center"/>
              <w:rPr>
                <w:rFonts w:ascii="宋体" w:cs="仿宋"/>
                <w:sz w:val="24"/>
              </w:rPr>
            </w:pPr>
            <w:r>
              <w:rPr>
                <w:rFonts w:hint="eastAsia" w:ascii="宋体" w:hAnsi="宋体" w:cs="仿宋"/>
                <w:sz w:val="24"/>
              </w:rPr>
              <w:t>许可证</w:t>
            </w:r>
          </w:p>
        </w:tc>
        <w:tc>
          <w:tcPr>
            <w:tcW w:w="2189" w:type="dxa"/>
            <w:gridSpan w:val="2"/>
            <w:vMerge w:val="restart"/>
          </w:tcPr>
          <w:p>
            <w:pPr>
              <w:spacing w:line="300" w:lineRule="exact"/>
              <w:ind w:right="-4" w:rightChars="-2"/>
              <w:jc w:val="right"/>
              <w:rPr>
                <w:rFonts w:ascii="宋体" w:cs="仿宋"/>
                <w:sz w:val="24"/>
              </w:rPr>
            </w:pPr>
          </w:p>
        </w:tc>
        <w:tc>
          <w:tcPr>
            <w:tcW w:w="5514" w:type="dxa"/>
            <w:gridSpan w:val="4"/>
          </w:tcPr>
          <w:p>
            <w:pPr>
              <w:jc w:val="center"/>
              <w:rPr>
                <w:rFonts w:ascii="宋体" w:cs="仿宋"/>
                <w:sz w:val="24"/>
              </w:rPr>
            </w:pPr>
            <w:r>
              <w:rPr>
                <w:rFonts w:hint="eastAsia" w:ascii="宋体" w:cs="仿宋"/>
                <w:sz w:val="24"/>
              </w:rPr>
              <w:t>基本账户信息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基本账户编号</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开户银行</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账户号码</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7" w:type="dxa"/>
            <w:vAlign w:val="center"/>
          </w:tcPr>
          <w:p>
            <w:pPr>
              <w:spacing w:line="300" w:lineRule="exact"/>
              <w:ind w:right="-4" w:rightChars="-2"/>
              <w:jc w:val="center"/>
              <w:rPr>
                <w:rFonts w:ascii="宋体" w:cs="仿宋"/>
                <w:sz w:val="24"/>
              </w:rPr>
            </w:pPr>
            <w:r>
              <w:rPr>
                <w:rFonts w:hint="eastAsia" w:ascii="宋体" w:hAnsi="宋体" w:cs="仿宋"/>
                <w:sz w:val="24"/>
              </w:rPr>
              <w:t>信用承诺</w:t>
            </w:r>
          </w:p>
        </w:tc>
        <w:tc>
          <w:tcPr>
            <w:tcW w:w="7703" w:type="dxa"/>
            <w:gridSpan w:val="6"/>
            <w:vAlign w:val="center"/>
          </w:tcPr>
          <w:p>
            <w:pPr>
              <w:spacing w:line="300" w:lineRule="exact"/>
              <w:ind w:right="-4" w:rightChars="-2"/>
              <w:rPr>
                <w:rFonts w:ascii="宋体" w:cs="仿宋"/>
                <w:sz w:val="24"/>
              </w:rPr>
            </w:pPr>
            <w:r>
              <w:rPr>
                <w:rFonts w:hint="eastAsia" w:ascii="宋体" w:hAnsi="宋体" w:cs="仿宋"/>
                <w:sz w:val="24"/>
              </w:rPr>
              <w:t>企业、法定代表人、企业联系人及主要工程管理人员近五年内均无不良信用信息。</w:t>
            </w: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numPr>
          <w:ilvl w:val="0"/>
          <w:numId w:val="1"/>
        </w:numPr>
        <w:spacing w:line="300" w:lineRule="exact"/>
        <w:ind w:firstLine="720" w:firstLineChars="300"/>
        <w:rPr>
          <w:rFonts w:hint="eastAsia" w:ascii="宋体" w:hAnsi="宋体" w:cs="仿宋"/>
          <w:sz w:val="24"/>
        </w:rPr>
      </w:pPr>
      <w:r>
        <w:rPr>
          <w:rFonts w:hint="eastAsia" w:ascii="宋体" w:hAnsi="宋体" w:cs="仿宋"/>
          <w:sz w:val="24"/>
        </w:rPr>
        <w:t>后附营业执照、资质证书、安全生产许可证、基本账户开户信息、荣誉证书彩色扫描件（无资质证书、安全生产许可证的企业不需提供）</w:t>
      </w:r>
    </w:p>
    <w:p>
      <w:pPr>
        <w:numPr>
          <w:ilvl w:val="0"/>
          <w:numId w:val="0"/>
        </w:numPr>
        <w:spacing w:line="300" w:lineRule="exact"/>
        <w:rPr>
          <w:rFonts w:hint="default" w:ascii="宋体" w:hAnsi="宋体" w:eastAsia="宋体" w:cs="仿宋"/>
          <w:color w:val="0000FF"/>
          <w:sz w:val="24"/>
          <w:lang w:val="en-US" w:eastAsia="zh-CN"/>
        </w:rPr>
      </w:pPr>
      <w:r>
        <w:rPr>
          <w:rFonts w:hint="eastAsia" w:ascii="宋体" w:hAnsi="宋体" w:cs="仿宋"/>
          <w:sz w:val="24"/>
          <w:lang w:val="en-US" w:eastAsia="zh-CN"/>
        </w:rPr>
        <w:t xml:space="preserve">      </w:t>
      </w:r>
      <w:r>
        <w:rPr>
          <w:rFonts w:hint="eastAsia" w:ascii="宋体" w:hAnsi="宋体" w:cs="仿宋"/>
          <w:color w:val="0000FF"/>
          <w:sz w:val="24"/>
          <w:lang w:val="en-US" w:eastAsia="zh-CN"/>
        </w:rPr>
        <w:t>3、输变电工程专业工程入库供应商需提供承装（修、试）电力设施许可证</w:t>
      </w:r>
    </w:p>
    <w:p>
      <w:pPr>
        <w:spacing w:line="300" w:lineRule="exact"/>
        <w:ind w:firstLine="720" w:firstLineChars="300"/>
        <w:rPr>
          <w:rFonts w:ascii="宋体" w:cs="仿宋"/>
          <w:sz w:val="24"/>
        </w:rPr>
      </w:pPr>
      <w:r>
        <w:rPr>
          <w:rFonts w:hint="eastAsia" w:ascii="宋体" w:hAnsi="宋体" w:cs="仿宋"/>
          <w:sz w:val="24"/>
          <w:lang w:val="en-US" w:eastAsia="zh-CN"/>
        </w:rPr>
        <w:t>4</w:t>
      </w:r>
      <w:r>
        <w:rPr>
          <w:rFonts w:hint="eastAsia" w:ascii="宋体" w:hAnsi="宋体" w:cs="仿宋"/>
          <w:sz w:val="24"/>
        </w:rPr>
        <w:t>、附“信用中国”网站查询结果</w:t>
      </w:r>
    </w:p>
    <w:p>
      <w:pPr>
        <w:widowControl/>
        <w:spacing w:line="326" w:lineRule="atLeast"/>
        <w:ind w:firstLine="720" w:firstLineChars="300"/>
        <w:rPr>
          <w:rFonts w:ascii="宋体" w:cs="仿宋"/>
          <w:sz w:val="24"/>
        </w:rPr>
      </w:pPr>
      <w:r>
        <w:rPr>
          <w:rFonts w:hint="eastAsia" w:ascii="宋体" w:hAnsi="宋体" w:cs="仿宋"/>
          <w:sz w:val="24"/>
          <w:lang w:val="en-US" w:eastAsia="zh-CN"/>
        </w:rPr>
        <w:t>5</w:t>
      </w:r>
      <w:r>
        <w:rPr>
          <w:rFonts w:hint="eastAsia" w:ascii="宋体" w:hAnsi="宋体" w:cs="仿宋"/>
          <w:sz w:val="24"/>
        </w:rPr>
        <w:t>、后附专业分包商注册地房屋租房合同或产权证明复印件</w:t>
      </w:r>
    </w:p>
    <w:p>
      <w:pPr>
        <w:widowControl/>
        <w:spacing w:line="462" w:lineRule="atLeast"/>
        <w:jc w:val="center"/>
        <w:rPr>
          <w:rFonts w:ascii="仿宋" w:hAnsi="仿宋" w:eastAsia="仿宋" w:cs="宋体"/>
          <w:b/>
          <w:kern w:val="0"/>
          <w:sz w:val="44"/>
          <w:szCs w:val="44"/>
        </w:rPr>
      </w:pPr>
      <w:r>
        <w:rPr>
          <w:rFonts w:ascii="宋体"/>
          <w:color w:val="000000"/>
          <w:sz w:val="24"/>
          <w:szCs w:val="24"/>
          <w:shd w:val="clear" w:color="auto" w:fill="FFFFFF"/>
        </w:rPr>
        <w:br w:type="page"/>
      </w:r>
      <w:r>
        <w:rPr>
          <w:rFonts w:hint="eastAsia" w:ascii="仿宋" w:hAnsi="仿宋" w:eastAsia="仿宋" w:cs="宋体"/>
          <w:b/>
          <w:kern w:val="0"/>
          <w:sz w:val="44"/>
          <w:szCs w:val="44"/>
        </w:rPr>
        <w:t>法定代表人身份证明</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申请人名称：</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单位性质：</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地址：</w:t>
      </w:r>
    </w:p>
    <w:p>
      <w:pPr>
        <w:widowControl/>
        <w:spacing w:line="462" w:lineRule="atLeast"/>
        <w:jc w:val="left"/>
        <w:rPr>
          <w:rFonts w:ascii="宋体" w:cs="宋体"/>
          <w:kern w:val="0"/>
          <w:sz w:val="28"/>
          <w:szCs w:val="28"/>
        </w:rPr>
      </w:pPr>
      <w:r>
        <w:rPr>
          <w:rFonts w:hint="eastAsia" w:ascii="宋体" w:hAnsi="宋体" w:cs="宋体"/>
          <w:kern w:val="0"/>
          <w:sz w:val="28"/>
          <w:szCs w:val="28"/>
        </w:rPr>
        <w:t>成立时间：    年  月  日</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经营期限：</w:t>
      </w:r>
    </w:p>
    <w:p>
      <w:pPr>
        <w:widowControl/>
        <w:spacing w:line="462" w:lineRule="atLeast"/>
        <w:jc w:val="left"/>
        <w:rPr>
          <w:rFonts w:asci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ascii="宋体" w:hAnsi="宋体" w:cs="宋体"/>
          <w:kern w:val="0"/>
          <w:sz w:val="28"/>
          <w:szCs w:val="28"/>
        </w:rPr>
        <w:t xml:space="preserve"> </w:t>
      </w:r>
      <w:r>
        <w:rPr>
          <w:rFonts w:ascii="宋体" w:hAnsi="宋体" w:cs="宋体"/>
          <w:kern w:val="0"/>
          <w:sz w:val="28"/>
          <w:szCs w:val="28"/>
          <w:u w:val="single"/>
        </w:rPr>
        <w:t>(</w:t>
      </w:r>
      <w:r>
        <w:rPr>
          <w:rFonts w:hint="eastAsia" w:ascii="宋体" w:hAnsi="宋体" w:cs="宋体"/>
          <w:kern w:val="0"/>
          <w:sz w:val="28"/>
          <w:szCs w:val="28"/>
          <w:u w:val="single"/>
        </w:rPr>
        <w:t>单位名称</w:t>
      </w:r>
      <w:r>
        <w:rPr>
          <w:rFonts w:ascii="宋体" w:hAnsi="宋体" w:cs="宋体"/>
          <w:kern w:val="0"/>
          <w:sz w:val="28"/>
          <w:szCs w:val="28"/>
          <w:u w:val="single"/>
        </w:rPr>
        <w:t>)</w:t>
      </w:r>
      <w:r>
        <w:rPr>
          <w:rFonts w:hint="eastAsia" w:ascii="宋体" w:hAnsi="宋体" w:cs="宋体"/>
          <w:kern w:val="0"/>
          <w:sz w:val="28"/>
          <w:szCs w:val="28"/>
        </w:rPr>
        <w:t>的法定代表人</w:t>
      </w:r>
      <w:r>
        <w:rPr>
          <w:rFonts w:ascii="宋体" w:hAnsi="宋体" w:cs="宋体"/>
          <w:kern w:val="0"/>
          <w:sz w:val="28"/>
          <w:szCs w:val="28"/>
        </w:rPr>
        <w:t>(</w:t>
      </w:r>
      <w:r>
        <w:rPr>
          <w:rFonts w:hint="eastAsia" w:ascii="宋体" w:hAnsi="宋体" w:cs="宋体"/>
          <w:kern w:val="0"/>
          <w:sz w:val="28"/>
          <w:szCs w:val="28"/>
        </w:rPr>
        <w:t>职务：   电话：</w:t>
      </w: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w:t>
      </w:r>
      <w:r>
        <w:rPr>
          <w:rFonts w:hint="eastAsia" w:ascii="宋体" w:hAnsi="宋体" w:cs="宋体"/>
          <w:kern w:val="0"/>
          <w:sz w:val="28"/>
          <w:szCs w:val="28"/>
        </w:rPr>
        <w:t>。</w:t>
      </w:r>
    </w:p>
    <w:p>
      <w:pPr>
        <w:widowControl/>
        <w:spacing w:line="462" w:lineRule="atLeast"/>
        <w:jc w:val="left"/>
        <w:rPr>
          <w:rFonts w:ascii="宋体" w:cs="宋体"/>
          <w:kern w:val="0"/>
          <w:sz w:val="28"/>
          <w:szCs w:val="28"/>
        </w:rPr>
      </w:pPr>
      <w:r>
        <w:rPr>
          <w:rFonts w:hint="eastAsia" w:ascii="宋体" w:hAnsi="宋体" w:cs="宋体"/>
          <w:kern w:val="0"/>
          <w:sz w:val="28"/>
          <w:szCs w:val="28"/>
        </w:rPr>
        <w:t>特此证明。</w:t>
      </w:r>
    </w:p>
    <w:p>
      <w:pPr>
        <w:widowControl/>
        <w:spacing w:line="462" w:lineRule="atLeast"/>
        <w:jc w:val="left"/>
        <w:rPr>
          <w:rFonts w:ascii="宋体" w:cs="宋体"/>
          <w:kern w:val="0"/>
          <w:sz w:val="28"/>
          <w:szCs w:val="28"/>
        </w:rPr>
      </w:pPr>
    </w:p>
    <w:p>
      <w:pPr>
        <w:widowControl/>
        <w:spacing w:line="462" w:lineRule="atLeast"/>
        <w:jc w:val="righ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 xml:space="preserve"> (</w:t>
      </w:r>
      <w:r>
        <w:rPr>
          <w:rFonts w:hint="eastAsia" w:ascii="宋体" w:hAnsi="宋体" w:cs="宋体"/>
          <w:kern w:val="0"/>
          <w:sz w:val="28"/>
          <w:szCs w:val="28"/>
        </w:rPr>
        <w:t>全称并盖章</w:t>
      </w:r>
      <w:r>
        <w:rPr>
          <w:rFonts w:ascii="宋体" w:hAnsi="宋体" w:cs="宋体"/>
          <w:kern w:val="0"/>
          <w:sz w:val="28"/>
          <w:szCs w:val="28"/>
        </w:rPr>
        <w:t>)</w:t>
      </w:r>
    </w:p>
    <w:p>
      <w:pPr>
        <w:widowControl/>
        <w:spacing w:line="462" w:lineRule="atLeast"/>
        <w:jc w:val="right"/>
        <w:rPr>
          <w:rFonts w:ascii="宋体" w:cs="宋体"/>
          <w:kern w:val="0"/>
          <w:sz w:val="28"/>
          <w:szCs w:val="28"/>
        </w:rPr>
      </w:pPr>
      <w:r>
        <w:rPr>
          <w:rFonts w:hint="eastAsia" w:ascii="宋体" w:hAnsi="宋体" w:cs="宋体"/>
          <w:kern w:val="0"/>
          <w:sz w:val="28"/>
          <w:szCs w:val="28"/>
        </w:rPr>
        <w:t>年   月   日</w: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99060</wp:posOffset>
                </wp:positionV>
                <wp:extent cx="5715000" cy="2674620"/>
                <wp:effectExtent l="4445" t="5080" r="14605" b="6350"/>
                <wp:wrapNone/>
                <wp:docPr id="1" name="矩形 2"/>
                <wp:cNvGraphicFramePr/>
                <a:graphic xmlns:a="http://schemas.openxmlformats.org/drawingml/2006/main">
                  <a:graphicData uri="http://schemas.microsoft.com/office/word/2010/wordprocessingShape">
                    <wps:wsp>
                      <wps:cNvSpPr/>
                      <wps:spPr>
                        <a:xfrm>
                          <a:off x="0" y="0"/>
                          <a:ext cx="5715000" cy="26746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7pt;margin-top:7.8pt;height:210.6pt;width:450pt;z-index:-251657216;mso-width-relative:page;mso-height-relative:page;" fillcolor="#FFFFFF" filled="t" stroked="t" coordsize="21600,21600" o:gfxdata="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76vstkAAAAKAQAADwAAAAAAAAABACAAAAAiAAAAZHJzL2Rv&#10;d25yZXYueG1sUEsBAhQAFAAAAAgAh07iQBJu0N0AAgAAHwQAAA4AAAAAAAAAAQAgAAAAKAEAAGRy&#10;cy9lMm9Eb2MueG1sUEsFBgAAAAAGAAYAWQEAAJoFAAAAAA==&#10;">
                <v:fill on="t" focussize="0,0"/>
                <v:stroke color="#000000" joinstyle="miter"/>
                <v:imagedata o:title=""/>
                <o:lock v:ext="edit" aspectratio="f"/>
              </v:rect>
            </w:pict>
          </mc:Fallback>
        </mc:AlternateConten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center"/>
        <w:rPr>
          <w:rFonts w:ascii="宋体" w:cs="宋体"/>
          <w:kern w:val="0"/>
          <w:sz w:val="28"/>
          <w:szCs w:val="28"/>
        </w:rPr>
      </w:pPr>
      <w:r>
        <w:rPr>
          <w:rFonts w:hint="eastAsia" w:ascii="宋体" w:hAnsi="宋体" w:cs="宋体"/>
          <w:kern w:val="0"/>
          <w:sz w:val="28"/>
          <w:szCs w:val="28"/>
        </w:rPr>
        <w:t>法定代表人身份证复印件（加盖单位公章）</w: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授权委托书</w:t>
      </w:r>
    </w:p>
    <w:p>
      <w:pPr>
        <w:widowControl/>
        <w:spacing w:line="462" w:lineRule="atLeast"/>
        <w:jc w:val="center"/>
        <w:rPr>
          <w:rFonts w:ascii="仿宋" w:hAnsi="仿宋" w:eastAsia="仿宋" w:cs="宋体"/>
          <w:b/>
          <w:kern w:val="0"/>
          <w:sz w:val="44"/>
          <w:szCs w:val="44"/>
        </w:rPr>
      </w:pPr>
    </w:p>
    <w:p>
      <w:pPr>
        <w:widowControl/>
        <w:spacing w:line="462" w:lineRule="atLeast"/>
        <w:jc w:val="left"/>
        <w:rPr>
          <w:rFonts w:ascii="宋体" w:cs="宋体"/>
          <w:kern w:val="0"/>
          <w:sz w:val="28"/>
          <w:szCs w:val="28"/>
        </w:rPr>
      </w:pPr>
      <w:r>
        <w:rPr>
          <w:rFonts w:hint="eastAsia" w:ascii="宋体" w:hAnsi="宋体" w:cs="宋体"/>
          <w:kern w:val="0"/>
          <w:sz w:val="28"/>
          <w:szCs w:val="28"/>
        </w:rPr>
        <w:t>本人</w:t>
      </w:r>
      <w:r>
        <w:rPr>
          <w:rFonts w:ascii="宋体" w:hAnsi="宋体" w:cs="宋体"/>
          <w:kern w:val="0"/>
          <w:sz w:val="28"/>
          <w:szCs w:val="28"/>
          <w:u w:val="single"/>
        </w:rPr>
        <w:t xml:space="preserve"> (</w:t>
      </w:r>
      <w:r>
        <w:rPr>
          <w:rFonts w:hint="eastAsia" w:ascii="宋体" w:hAnsi="宋体" w:cs="宋体"/>
          <w:kern w:val="0"/>
          <w:sz w:val="28"/>
          <w:szCs w:val="28"/>
          <w:u w:val="single"/>
        </w:rPr>
        <w:t>姓名</w:t>
      </w:r>
      <w:r>
        <w:rPr>
          <w:rFonts w:ascii="宋体" w:hAnsi="宋体" w:cs="宋体"/>
          <w:kern w:val="0"/>
          <w:sz w:val="28"/>
          <w:szCs w:val="28"/>
          <w:u w:val="single"/>
        </w:rPr>
        <w:t>)</w:t>
      </w:r>
      <w:r>
        <w:rPr>
          <w:rFonts w:hint="eastAsia" w:ascii="宋体" w:hAnsi="宋体" w:cs="宋体"/>
          <w:kern w:val="0"/>
          <w:sz w:val="28"/>
          <w:szCs w:val="28"/>
        </w:rPr>
        <w:t>系</w:t>
      </w:r>
      <w:r>
        <w:rPr>
          <w:rFonts w:ascii="宋体" w:hAnsi="宋体" w:cs="宋体"/>
          <w:kern w:val="0"/>
          <w:sz w:val="28"/>
          <w:szCs w:val="28"/>
        </w:rPr>
        <w:t xml:space="preserve"> </w:t>
      </w:r>
      <w:r>
        <w:rPr>
          <w:rFonts w:ascii="宋体" w:hAnsi="宋体" w:cs="宋体"/>
          <w:kern w:val="0"/>
          <w:sz w:val="28"/>
          <w:szCs w:val="28"/>
          <w:u w:val="single"/>
        </w:rPr>
        <w:t>(</w:t>
      </w:r>
      <w:r>
        <w:rPr>
          <w:rFonts w:hint="eastAsia" w:ascii="宋体" w:hAnsi="宋体" w:cs="宋体"/>
          <w:kern w:val="0"/>
          <w:sz w:val="28"/>
          <w:szCs w:val="28"/>
          <w:u w:val="single"/>
        </w:rPr>
        <w:t>单位名称</w:t>
      </w:r>
      <w:r>
        <w:rPr>
          <w:rFonts w:ascii="宋体" w:hAnsi="宋体" w:cs="宋体"/>
          <w:kern w:val="0"/>
          <w:sz w:val="28"/>
          <w:szCs w:val="28"/>
          <w:u w:val="single"/>
        </w:rPr>
        <w:t>)</w:t>
      </w:r>
      <w:r>
        <w:rPr>
          <w:rFonts w:hint="eastAsia" w:ascii="宋体" w:hAnsi="宋体" w:cs="宋体"/>
          <w:kern w:val="0"/>
          <w:sz w:val="28"/>
          <w:szCs w:val="28"/>
        </w:rPr>
        <w:t>的法定代表人，现委托</w:t>
      </w:r>
      <w:r>
        <w:rPr>
          <w:rFonts w:ascii="宋体" w:hAnsi="宋体" w:cs="宋体"/>
          <w:kern w:val="0"/>
          <w:sz w:val="28"/>
          <w:szCs w:val="28"/>
          <w:u w:val="single"/>
        </w:rPr>
        <w:t xml:space="preserve"> (</w:t>
      </w:r>
      <w:r>
        <w:rPr>
          <w:rFonts w:hint="eastAsia" w:ascii="宋体" w:hAnsi="宋体" w:cs="宋体"/>
          <w:kern w:val="0"/>
          <w:sz w:val="28"/>
          <w:szCs w:val="28"/>
          <w:u w:val="single"/>
        </w:rPr>
        <w:t>姓名</w:t>
      </w:r>
      <w:r>
        <w:rPr>
          <w:rFonts w:ascii="宋体" w:hAnsi="宋体" w:cs="宋体"/>
          <w:kern w:val="0"/>
          <w:sz w:val="28"/>
          <w:szCs w:val="28"/>
          <w:u w:val="single"/>
        </w:rPr>
        <w:t>)</w:t>
      </w:r>
      <w:r>
        <w:rPr>
          <w:rFonts w:hint="eastAsia" w:ascii="宋体" w:hAnsi="宋体" w:cs="宋体"/>
          <w:kern w:val="0"/>
          <w:sz w:val="28"/>
          <w:szCs w:val="28"/>
        </w:rPr>
        <w:t>为我方专业分包负责人。负责人根据授权，以我方名义申请</w:t>
      </w:r>
      <w:r>
        <w:rPr>
          <w:rFonts w:hint="eastAsia" w:ascii="宋体" w:hAnsi="宋体" w:cs="宋体"/>
          <w:kern w:val="0"/>
          <w:sz w:val="28"/>
          <w:szCs w:val="28"/>
          <w:u w:val="single"/>
        </w:rPr>
        <w:t>江西省吉安市建筑安装工程总公司</w:t>
      </w:r>
      <w:bookmarkStart w:id="0" w:name="_GoBack"/>
      <w:r>
        <w:rPr>
          <w:rFonts w:hint="eastAsia" w:ascii="宋体" w:hAnsi="宋体" w:cs="宋体"/>
          <w:kern w:val="0"/>
          <w:sz w:val="28"/>
          <w:szCs w:val="28"/>
          <w:u w:val="single"/>
          <w:lang w:val="en-US" w:eastAsia="zh-CN"/>
        </w:rPr>
        <w:t>XXXX</w:t>
      </w:r>
      <w:r>
        <w:rPr>
          <w:rFonts w:hint="eastAsia" w:ascii="宋体" w:hAnsi="宋体" w:eastAsia="宋体" w:cs="宋体"/>
          <w:kern w:val="0"/>
          <w:sz w:val="28"/>
          <w:szCs w:val="28"/>
          <w:u w:val="single"/>
          <w:lang w:eastAsia="zh-CN"/>
        </w:rPr>
        <w:t>工程</w:t>
      </w:r>
      <w:bookmarkEnd w:id="0"/>
      <w:r>
        <w:rPr>
          <w:rFonts w:hint="eastAsia" w:ascii="宋体" w:hAnsi="宋体" w:eastAsia="宋体" w:cs="宋体"/>
          <w:kern w:val="0"/>
          <w:sz w:val="28"/>
          <w:szCs w:val="28"/>
          <w:u w:val="single"/>
        </w:rPr>
        <w:t>专业</w:t>
      </w:r>
      <w:r>
        <w:rPr>
          <w:rFonts w:hint="eastAsia" w:ascii="宋体" w:hAnsi="宋体" w:cs="宋体"/>
          <w:kern w:val="0"/>
          <w:sz w:val="28"/>
          <w:szCs w:val="28"/>
        </w:rPr>
        <w:t>合作供应商和负责施工专业分包合同的洽谈、签订、实施等有关事宜，其法律后果由我方承担。</w:t>
      </w:r>
    </w:p>
    <w:p>
      <w:pPr>
        <w:widowControl/>
        <w:spacing w:line="462" w:lineRule="atLeast"/>
        <w:jc w:val="left"/>
        <w:rPr>
          <w:rFonts w:ascii="宋体" w:cs="宋体"/>
          <w:kern w:val="0"/>
          <w:sz w:val="28"/>
          <w:szCs w:val="28"/>
        </w:rPr>
      </w:pPr>
      <w:r>
        <w:rPr>
          <w:rFonts w:hint="eastAsia" w:ascii="宋体" w:hAnsi="宋体" w:cs="宋体"/>
          <w:kern w:val="0"/>
          <w:sz w:val="28"/>
          <w:szCs w:val="28"/>
        </w:rPr>
        <w:t>委托期限：    年  月  日至    年  月  日。</w:t>
      </w:r>
    </w:p>
    <w:p>
      <w:pPr>
        <w:widowControl/>
        <w:spacing w:line="462" w:lineRule="atLeast"/>
        <w:jc w:val="left"/>
        <w:rPr>
          <w:rFonts w:ascii="宋体" w:cs="宋体"/>
          <w:kern w:val="0"/>
          <w:sz w:val="28"/>
          <w:szCs w:val="28"/>
        </w:rPr>
      </w:pPr>
      <w:r>
        <w:rPr>
          <w:rFonts w:hint="eastAsia" w:ascii="宋体" w:hAnsi="宋体" w:cs="宋体"/>
          <w:kern w:val="0"/>
          <w:sz w:val="28"/>
          <w:szCs w:val="28"/>
        </w:rPr>
        <w:t>代理人无转委托权。</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 xml:space="preserve"> (</w:t>
      </w:r>
      <w:r>
        <w:rPr>
          <w:rFonts w:hint="eastAsia" w:ascii="宋体" w:hAnsi="宋体" w:cs="宋体"/>
          <w:kern w:val="0"/>
          <w:sz w:val="28"/>
          <w:szCs w:val="28"/>
        </w:rPr>
        <w:t>全称并盖章</w:t>
      </w:r>
      <w:r>
        <w:rPr>
          <w:rFonts w:ascii="宋体" w:hAnsi="宋体" w:cs="宋体"/>
          <w:kern w:val="0"/>
          <w:sz w:val="28"/>
          <w:szCs w:val="28"/>
        </w:rPr>
        <w:t>)</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法定代表人：</w:t>
      </w:r>
      <w:r>
        <w:rPr>
          <w:rFonts w:ascii="宋体" w:hAnsi="宋体" w:cs="宋体"/>
          <w:kern w:val="0"/>
          <w:sz w:val="28"/>
          <w:szCs w:val="28"/>
        </w:rPr>
        <w:t xml:space="preserve"> (</w:t>
      </w:r>
      <w:r>
        <w:rPr>
          <w:rFonts w:hint="eastAsia" w:ascii="宋体" w:hAnsi="宋体" w:cs="宋体"/>
          <w:kern w:val="0"/>
          <w:sz w:val="28"/>
          <w:szCs w:val="28"/>
        </w:rPr>
        <w:t>签字</w:t>
      </w:r>
      <w:r>
        <w:rPr>
          <w:rFonts w:ascii="宋体" w:hAnsi="宋体" w:cs="宋体"/>
          <w:kern w:val="0"/>
          <w:sz w:val="28"/>
          <w:szCs w:val="28"/>
        </w:rPr>
        <w:t>)</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委托代理人：</w:t>
      </w:r>
      <w:r>
        <w:rPr>
          <w:rFonts w:ascii="宋体" w:hAnsi="宋体" w:cs="宋体"/>
          <w:kern w:val="0"/>
          <w:sz w:val="28"/>
          <w:szCs w:val="28"/>
        </w:rPr>
        <w:t xml:space="preserve"> (</w:t>
      </w:r>
      <w:r>
        <w:rPr>
          <w:rFonts w:hint="eastAsia" w:ascii="宋体" w:hAnsi="宋体" w:cs="宋体"/>
          <w:kern w:val="0"/>
          <w:sz w:val="28"/>
          <w:szCs w:val="28"/>
        </w:rPr>
        <w:t>签字</w:t>
      </w:r>
      <w:r>
        <w:rPr>
          <w:rFonts w:ascii="宋体" w:hAnsi="宋体" w:cs="宋体"/>
          <w:kern w:val="0"/>
          <w:sz w:val="28"/>
          <w:szCs w:val="28"/>
        </w:rPr>
        <w:t>)</w:t>
      </w:r>
    </w:p>
    <w:p>
      <w:pPr>
        <w:widowControl/>
        <w:spacing w:line="462" w:lineRule="atLeast"/>
        <w:jc w:val="left"/>
        <w:rPr>
          <w:rFonts w:ascii="宋体" w:cs="宋体"/>
          <w:kern w:val="0"/>
          <w:sz w:val="28"/>
          <w:szCs w:val="28"/>
        </w:rPr>
      </w:pPr>
      <w:r>
        <w:rPr>
          <w:rFonts w:hint="eastAsia" w:ascii="宋体" w:hAnsi="宋体" w:cs="宋体"/>
          <w:kern w:val="0"/>
          <w:sz w:val="28"/>
          <w:szCs w:val="28"/>
        </w:rPr>
        <w:t>联系电话：（固定电话）（移动电话）</w:t>
      </w:r>
    </w:p>
    <w:p>
      <w:pPr>
        <w:widowControl/>
        <w:spacing w:line="462" w:lineRule="atLeast"/>
        <w:jc w:val="right"/>
        <w:rPr>
          <w:rFonts w:ascii="宋体" w:cs="宋体"/>
          <w:kern w:val="0"/>
          <w:sz w:val="28"/>
          <w:szCs w:val="28"/>
        </w:rPr>
      </w:pPr>
      <w:r>
        <w:rPr>
          <w:rFonts w:hint="eastAsia" w:ascii="宋体" w:hAnsi="宋体" w:cs="宋体"/>
          <w:kern w:val="0"/>
          <w:sz w:val="28"/>
          <w:szCs w:val="28"/>
        </w:rPr>
        <w:t>年  月  日</w:t>
      </w:r>
    </w:p>
    <w:p>
      <w:pPr>
        <w:jc w:val="center"/>
        <w:rPr>
          <w:rFonts w:ascii="宋体" w:cs="宋体"/>
          <w:kern w:val="0"/>
          <w:sz w:val="28"/>
          <w:szCs w:val="28"/>
        </w:rPr>
      </w:pPr>
      <w: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198120</wp:posOffset>
                </wp:positionV>
                <wp:extent cx="5715000" cy="2674620"/>
                <wp:effectExtent l="4445" t="5080" r="14605" b="6350"/>
                <wp:wrapNone/>
                <wp:docPr id="2" name="矩形 3"/>
                <wp:cNvGraphicFramePr/>
                <a:graphic xmlns:a="http://schemas.openxmlformats.org/drawingml/2006/main">
                  <a:graphicData uri="http://schemas.microsoft.com/office/word/2010/wordprocessingShape">
                    <wps:wsp>
                      <wps:cNvSpPr/>
                      <wps:spPr>
                        <a:xfrm>
                          <a:off x="0" y="0"/>
                          <a:ext cx="5715000" cy="26746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15pt;margin-top:15.6pt;height:210.6pt;width:450pt;z-index:-251657216;mso-width-relative:page;mso-height-relative:page;" fillcolor="#FFFFFF" filled="t" stroked="t" coordsize="21600,21600" o:gfxdata="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6XLcf2QAAAAoBAAAPAAAAAAAAAAEAIAAAACIAAABkcnMvZG93&#10;bnJldi54bWxQSwECFAAUAAAACACHTuJAH3EIYv8BAAAfBAAADgAAAAAAAAABACAAAAAoAQAAZHJz&#10;L2Uyb0RvYy54bWxQSwUGAAAAAAYABgBZAQAAmQUAAAAA&#10;">
                <v:fill on="t" focussize="0,0"/>
                <v:stroke color="#000000" joinstyle="miter"/>
                <v:imagedata o:title=""/>
                <o:lock v:ext="edit" aspectratio="f"/>
              </v:rect>
            </w:pict>
          </mc:Fallback>
        </mc:AlternateContent>
      </w:r>
    </w:p>
    <w:p>
      <w:pPr>
        <w:jc w:val="center"/>
        <w:rPr>
          <w:rFonts w:ascii="宋体" w:cs="宋体"/>
          <w:kern w:val="0"/>
          <w:sz w:val="28"/>
          <w:szCs w:val="28"/>
        </w:rPr>
      </w:pPr>
    </w:p>
    <w:p>
      <w:pPr>
        <w:jc w:val="center"/>
        <w:rPr>
          <w:rFonts w:ascii="宋体" w:cs="宋体"/>
          <w:kern w:val="0"/>
          <w:sz w:val="28"/>
          <w:szCs w:val="28"/>
        </w:rPr>
      </w:pPr>
    </w:p>
    <w:p>
      <w:pPr>
        <w:jc w:val="center"/>
        <w:rPr>
          <w:rFonts w:ascii="宋体" w:cs="宋体"/>
          <w:kern w:val="0"/>
          <w:sz w:val="28"/>
          <w:szCs w:val="28"/>
        </w:rPr>
      </w:pPr>
      <w:r>
        <w:rPr>
          <w:rFonts w:hint="eastAsia" w:ascii="宋体" w:hAnsi="宋体" w:cs="宋体"/>
          <w:kern w:val="0"/>
          <w:sz w:val="28"/>
          <w:szCs w:val="28"/>
        </w:rPr>
        <w:t>授权委托人身份证复印件（加盖单位公章）</w:t>
      </w:r>
    </w:p>
    <w:p>
      <w:pPr>
        <w:jc w:val="center"/>
        <w:rPr>
          <w:rFonts w:ascii="宋体" w:cs="宋体"/>
          <w:kern w:val="0"/>
          <w:sz w:val="28"/>
          <w:szCs w:val="28"/>
        </w:rPr>
      </w:pPr>
    </w:p>
    <w:p>
      <w:pPr>
        <w:widowControl/>
        <w:spacing w:line="326" w:lineRule="atLeast"/>
        <w:rPr>
          <w:rFonts w:ascii="仿宋" w:hAnsi="仿宋" w:eastAsia="仿宋" w:cs="宋体"/>
          <w:b/>
          <w:kern w:val="0"/>
          <w:sz w:val="44"/>
          <w:szCs w:val="44"/>
        </w:rPr>
        <w:sectPr>
          <w:footerReference r:id="rId3" w:type="default"/>
          <w:pgSz w:w="11906" w:h="16838"/>
          <w:pgMar w:top="1440" w:right="1576" w:bottom="1440" w:left="1576" w:header="851" w:footer="992" w:gutter="0"/>
          <w:cols w:space="425" w:num="1"/>
          <w:docGrid w:type="lines" w:linePitch="312" w:charSpace="0"/>
        </w:sect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申请合作供应商企业近三年财务状况表</w:t>
      </w:r>
    </w:p>
    <w:p>
      <w:pPr>
        <w:rPr>
          <w:rFonts w:ascii="宋体" w:cs="仿宋"/>
          <w:sz w:val="24"/>
        </w:rPr>
      </w:pPr>
      <w:r>
        <w:rPr>
          <w:rFonts w:hint="eastAsia" w:ascii="宋体" w:cs="仿宋"/>
          <w:sz w:val="24"/>
        </w:rPr>
        <w:t>单位全称（盖章）：</w:t>
      </w:r>
    </w:p>
    <w:tbl>
      <w:tblPr>
        <w:tblStyle w:val="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1283"/>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768" w:type="dxa"/>
            <w:vAlign w:val="center"/>
          </w:tcPr>
          <w:p>
            <w:pPr>
              <w:spacing w:line="400" w:lineRule="exact"/>
              <w:ind w:right="-4" w:rightChars="-2"/>
              <w:jc w:val="center"/>
              <w:rPr>
                <w:rFonts w:ascii="宋体" w:cs="仿宋"/>
                <w:sz w:val="24"/>
              </w:rPr>
            </w:pPr>
            <w:r>
              <w:rPr>
                <w:rFonts w:hint="eastAsia" w:ascii="宋体" w:cs="仿宋"/>
                <w:sz w:val="24"/>
              </w:rPr>
              <w:t>项目或指标</w:t>
            </w:r>
          </w:p>
        </w:tc>
        <w:tc>
          <w:tcPr>
            <w:tcW w:w="1283" w:type="dxa"/>
            <w:vAlign w:val="center"/>
          </w:tcPr>
          <w:p>
            <w:pPr>
              <w:spacing w:line="400" w:lineRule="exact"/>
              <w:ind w:right="-4" w:rightChars="-2"/>
              <w:jc w:val="center"/>
              <w:rPr>
                <w:rFonts w:ascii="宋体" w:cs="仿宋"/>
                <w:sz w:val="24"/>
              </w:rPr>
            </w:pPr>
            <w:r>
              <w:rPr>
                <w:rFonts w:hint="eastAsia" w:ascii="宋体" w:cs="仿宋"/>
                <w:sz w:val="24"/>
              </w:rPr>
              <w:t>单位</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2019</w:t>
            </w:r>
            <w:r>
              <w:rPr>
                <w:rFonts w:hint="eastAsia" w:ascii="宋体" w:cs="仿宋"/>
                <w:sz w:val="24"/>
              </w:rPr>
              <w:t>年</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2020</w:t>
            </w:r>
            <w:r>
              <w:rPr>
                <w:rFonts w:hint="eastAsia" w:ascii="宋体" w:cs="仿宋"/>
                <w:sz w:val="24"/>
              </w:rPr>
              <w:t>年</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2021</w:t>
            </w:r>
            <w:r>
              <w:rPr>
                <w:rFonts w:hint="eastAsia" w:ascii="宋体"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一、注册资金</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二、净资产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三、总资产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四、固定资产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五、流动资产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六、流动负债</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七、负债合计</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八、营业收入</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九、净利润</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十、现金流量净额</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十一、主要财务指标</w:t>
            </w:r>
          </w:p>
        </w:tc>
        <w:tc>
          <w:tcPr>
            <w:tcW w:w="1283" w:type="dxa"/>
            <w:vAlign w:val="center"/>
          </w:tcPr>
          <w:p>
            <w:pPr>
              <w:spacing w:line="400" w:lineRule="exact"/>
              <w:ind w:right="-4" w:rightChars="-2"/>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1</w:t>
            </w:r>
            <w:r>
              <w:rPr>
                <w:rFonts w:hint="eastAsia" w:ascii="宋体" w:cs="仿宋"/>
                <w:sz w:val="24"/>
              </w:rPr>
              <w:t>．净资产收益率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2</w:t>
            </w:r>
            <w:r>
              <w:rPr>
                <w:rFonts w:hint="eastAsia" w:ascii="宋体" w:cs="仿宋"/>
                <w:sz w:val="24"/>
              </w:rPr>
              <w:t>．总资产报酬率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3</w:t>
            </w:r>
            <w:r>
              <w:rPr>
                <w:rFonts w:hint="eastAsia" w:ascii="宋体" w:cs="仿宋"/>
                <w:sz w:val="24"/>
              </w:rPr>
              <w:t>．主营业务利润率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4</w:t>
            </w:r>
            <w:r>
              <w:rPr>
                <w:rFonts w:hint="eastAsia" w:ascii="宋体" w:cs="仿宋"/>
                <w:sz w:val="24"/>
              </w:rPr>
              <w:t>．资产负债率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5</w:t>
            </w:r>
            <w:r>
              <w:rPr>
                <w:rFonts w:hint="eastAsia" w:ascii="宋体" w:cs="仿宋"/>
                <w:sz w:val="24"/>
              </w:rPr>
              <w:t>．流动比率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6</w:t>
            </w:r>
            <w:r>
              <w:rPr>
                <w:rFonts w:hint="eastAsia" w:ascii="宋体" w:cs="仿宋"/>
                <w:sz w:val="24"/>
              </w:rPr>
              <w:t>．速动比率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bl>
    <w:p>
      <w:pPr>
        <w:widowControl/>
        <w:spacing w:line="326" w:lineRule="atLeast"/>
        <w:rPr>
          <w:rFonts w:ascii="宋体" w:cs="仿宋"/>
          <w:sz w:val="24"/>
        </w:rPr>
      </w:pPr>
      <w:r>
        <w:rPr>
          <w:rFonts w:hint="eastAsia" w:ascii="宋体" w:hAnsi="宋体" w:cs="仿宋"/>
          <w:sz w:val="24"/>
        </w:rPr>
        <w:t>注：附企业近三年财务审计报告复印件。</w:t>
      </w:r>
    </w:p>
    <w:p>
      <w:pPr>
        <w:tabs>
          <w:tab w:val="left" w:pos="7740"/>
        </w:tabs>
        <w:jc w:val="left"/>
        <w:rPr>
          <w:rFonts w:ascii="宋体"/>
        </w:rPr>
      </w:pPr>
    </w:p>
    <w:p>
      <w:pPr>
        <w:tabs>
          <w:tab w:val="left" w:pos="7740"/>
        </w:tabs>
        <w:jc w:val="left"/>
        <w:rPr>
          <w:rFonts w:ascii="宋体"/>
          <w:b/>
        </w:rPr>
      </w:pPr>
    </w:p>
    <w:tbl>
      <w:tblPr>
        <w:tblStyle w:val="3"/>
        <w:tblpPr w:leftFromText="180" w:rightFromText="180" w:vertAnchor="text" w:horzAnchor="margin" w:tblpXSpec="center" w:tblpY="690"/>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569"/>
        <w:gridCol w:w="1078"/>
        <w:gridCol w:w="1255"/>
        <w:gridCol w:w="1738"/>
        <w:gridCol w:w="1662"/>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884" w:type="dxa"/>
            <w:vAlign w:val="center"/>
          </w:tcPr>
          <w:p>
            <w:pPr>
              <w:widowControl/>
              <w:spacing w:line="400" w:lineRule="exact"/>
              <w:jc w:val="center"/>
              <w:rPr>
                <w:rFonts w:ascii="宋体" w:cs="仿宋"/>
                <w:bCs/>
                <w:sz w:val="24"/>
              </w:rPr>
            </w:pPr>
            <w:r>
              <w:rPr>
                <w:rFonts w:hint="eastAsia" w:ascii="宋体" w:cs="仿宋"/>
                <w:bCs/>
                <w:sz w:val="24"/>
              </w:rPr>
              <w:t>序号</w:t>
            </w:r>
          </w:p>
        </w:tc>
        <w:tc>
          <w:tcPr>
            <w:tcW w:w="1569" w:type="dxa"/>
            <w:vAlign w:val="center"/>
          </w:tcPr>
          <w:p>
            <w:pPr>
              <w:widowControl/>
              <w:spacing w:line="400" w:lineRule="exact"/>
              <w:jc w:val="center"/>
              <w:rPr>
                <w:rFonts w:ascii="宋体" w:cs="仿宋"/>
                <w:bCs/>
                <w:sz w:val="24"/>
              </w:rPr>
            </w:pPr>
            <w:r>
              <w:rPr>
                <w:rFonts w:hint="eastAsia" w:ascii="宋体" w:cs="仿宋"/>
                <w:bCs/>
                <w:sz w:val="24"/>
              </w:rPr>
              <w:t>工程项目名称</w:t>
            </w:r>
          </w:p>
        </w:tc>
        <w:tc>
          <w:tcPr>
            <w:tcW w:w="1078" w:type="dxa"/>
            <w:vAlign w:val="center"/>
          </w:tcPr>
          <w:p>
            <w:pPr>
              <w:widowControl/>
              <w:spacing w:line="400" w:lineRule="exact"/>
              <w:ind w:right="-115" w:rightChars="-55"/>
              <w:jc w:val="center"/>
              <w:rPr>
                <w:rFonts w:ascii="宋体" w:cs="仿宋"/>
                <w:bCs/>
                <w:sz w:val="24"/>
              </w:rPr>
            </w:pPr>
            <w:r>
              <w:rPr>
                <w:rFonts w:hint="eastAsia" w:ascii="宋体" w:cs="仿宋"/>
                <w:bCs/>
                <w:sz w:val="24"/>
              </w:rPr>
              <w:t>承包专业</w:t>
            </w:r>
          </w:p>
        </w:tc>
        <w:tc>
          <w:tcPr>
            <w:tcW w:w="1255" w:type="dxa"/>
            <w:vAlign w:val="center"/>
          </w:tcPr>
          <w:p>
            <w:pPr>
              <w:widowControl/>
              <w:spacing w:line="400" w:lineRule="exact"/>
              <w:jc w:val="center"/>
              <w:rPr>
                <w:rFonts w:ascii="宋体" w:cs="仿宋"/>
                <w:bCs/>
                <w:sz w:val="24"/>
              </w:rPr>
            </w:pPr>
            <w:r>
              <w:rPr>
                <w:rFonts w:hint="eastAsia" w:ascii="宋体" w:cs="仿宋"/>
                <w:bCs/>
                <w:sz w:val="24"/>
              </w:rPr>
              <w:t>工程概况</w:t>
            </w:r>
          </w:p>
        </w:tc>
        <w:tc>
          <w:tcPr>
            <w:tcW w:w="1738" w:type="dxa"/>
            <w:vAlign w:val="center"/>
          </w:tcPr>
          <w:p>
            <w:pPr>
              <w:widowControl/>
              <w:spacing w:line="400" w:lineRule="exact"/>
              <w:ind w:right="71" w:rightChars="34"/>
              <w:jc w:val="center"/>
              <w:rPr>
                <w:rFonts w:ascii="宋体" w:cs="仿宋"/>
                <w:bCs/>
                <w:sz w:val="24"/>
              </w:rPr>
            </w:pPr>
            <w:r>
              <w:rPr>
                <w:rFonts w:hint="eastAsia" w:ascii="宋体" w:cs="仿宋"/>
                <w:bCs/>
                <w:sz w:val="24"/>
              </w:rPr>
              <w:t>合同价</w:t>
            </w:r>
            <w:r>
              <w:rPr>
                <w:rFonts w:ascii="宋体" w:cs="仿宋"/>
                <w:bCs/>
                <w:sz w:val="24"/>
              </w:rPr>
              <w:t>/</w:t>
            </w:r>
            <w:r>
              <w:rPr>
                <w:rFonts w:hint="eastAsia" w:ascii="宋体" w:cs="仿宋"/>
                <w:bCs/>
                <w:sz w:val="24"/>
              </w:rPr>
              <w:t>结算价（万元）</w:t>
            </w:r>
          </w:p>
        </w:tc>
        <w:tc>
          <w:tcPr>
            <w:tcW w:w="1662" w:type="dxa"/>
            <w:vAlign w:val="center"/>
          </w:tcPr>
          <w:p>
            <w:pPr>
              <w:widowControl/>
              <w:spacing w:line="400" w:lineRule="exact"/>
              <w:jc w:val="center"/>
              <w:rPr>
                <w:rFonts w:ascii="宋体" w:cs="仿宋"/>
                <w:bCs/>
                <w:sz w:val="24"/>
              </w:rPr>
            </w:pPr>
            <w:r>
              <w:rPr>
                <w:rFonts w:hint="eastAsia" w:ascii="宋体" w:cs="仿宋"/>
                <w:bCs/>
                <w:sz w:val="24"/>
              </w:rPr>
              <w:t>发包单位</w:t>
            </w:r>
            <w:r>
              <w:rPr>
                <w:rFonts w:ascii="宋体" w:cs="仿宋"/>
                <w:bCs/>
                <w:sz w:val="24"/>
              </w:rPr>
              <w:t>/</w:t>
            </w:r>
            <w:r>
              <w:rPr>
                <w:rFonts w:hint="eastAsia" w:ascii="宋体" w:cs="仿宋"/>
                <w:bCs/>
                <w:sz w:val="24"/>
              </w:rPr>
              <w:t>联系人</w:t>
            </w:r>
            <w:r>
              <w:rPr>
                <w:rFonts w:ascii="宋体" w:cs="仿宋"/>
                <w:bCs/>
                <w:sz w:val="24"/>
              </w:rPr>
              <w:t>/</w:t>
            </w:r>
            <w:r>
              <w:rPr>
                <w:rFonts w:hint="eastAsia" w:ascii="宋体" w:cs="仿宋"/>
                <w:bCs/>
                <w:sz w:val="24"/>
              </w:rPr>
              <w:t>联系电话</w:t>
            </w:r>
          </w:p>
        </w:tc>
        <w:tc>
          <w:tcPr>
            <w:tcW w:w="859" w:type="dxa"/>
            <w:vAlign w:val="center"/>
          </w:tcPr>
          <w:p>
            <w:pPr>
              <w:widowControl/>
              <w:spacing w:line="400" w:lineRule="exact"/>
              <w:jc w:val="center"/>
              <w:rPr>
                <w:rFonts w:ascii="宋体" w:cs="仿宋"/>
                <w:bCs/>
                <w:sz w:val="24"/>
              </w:rPr>
            </w:pPr>
            <w:r>
              <w:rPr>
                <w:rFonts w:hint="eastAsia" w:ascii="宋体"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bl>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申请合作供应商近五年业绩汇总表</w:t>
      </w:r>
    </w:p>
    <w:p>
      <w:pPr>
        <w:widowControl/>
        <w:spacing w:line="462" w:lineRule="atLeast"/>
        <w:jc w:val="left"/>
        <w:rPr>
          <w:rFonts w:ascii="宋体" w:hAnsi="宋体" w:cs="宋体"/>
          <w:kern w:val="0"/>
          <w:sz w:val="24"/>
        </w:rPr>
      </w:pPr>
      <w:r>
        <w:rPr>
          <w:rFonts w:hint="eastAsia" w:ascii="宋体" w:hAnsi="宋体" w:cs="宋体"/>
          <w:kern w:val="0"/>
          <w:sz w:val="24"/>
        </w:rPr>
        <w:t>注：附企业业绩证明材料,中标通知书、施工合同、竣工验收备案表或竣工验收报告、优良工程奖、业主单位评价。</w:t>
      </w:r>
    </w:p>
    <w:p>
      <w:pPr>
        <w:widowControl/>
        <w:jc w:val="center"/>
        <w:rPr>
          <w:rFonts w:ascii="黑体" w:hAnsi="黑体" w:eastAsia="黑体"/>
          <w:color w:val="000000"/>
          <w:sz w:val="44"/>
          <w:szCs w:val="44"/>
          <w:shd w:val="clear" w:color="auto" w:fill="FFFFFF"/>
        </w:rPr>
      </w:pPr>
    </w:p>
    <w:p>
      <w:pPr>
        <w:widowControl/>
        <w:jc w:val="center"/>
        <w:rPr>
          <w:rFonts w:ascii="仿宋" w:hAnsi="仿宋" w:eastAsia="仿宋" w:cs="宋体"/>
          <w:b/>
          <w:kern w:val="0"/>
          <w:sz w:val="44"/>
          <w:szCs w:val="44"/>
        </w:rPr>
      </w:pPr>
      <w:r>
        <w:rPr>
          <w:rFonts w:hint="eastAsia" w:ascii="仿宋" w:hAnsi="仿宋" w:eastAsia="仿宋" w:cs="宋体"/>
          <w:b/>
          <w:kern w:val="0"/>
          <w:sz w:val="44"/>
          <w:szCs w:val="44"/>
        </w:rPr>
        <w:t>业主评价意见</w:t>
      </w:r>
    </w:p>
    <w:tbl>
      <w:tblPr>
        <w:tblStyle w:val="3"/>
        <w:tblpPr w:leftFromText="180" w:rightFromText="180" w:vertAnchor="text" w:tblpXSpec="center" w:tblpY="1"/>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2130"/>
        <w:gridCol w:w="2131"/>
        <w:gridCol w:w="2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工程名称</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业主单位</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施工单位</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施工内容</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专业类别</w:t>
            </w:r>
          </w:p>
        </w:tc>
        <w:tc>
          <w:tcPr>
            <w:tcW w:w="2130" w:type="dxa"/>
            <w:vAlign w:val="center"/>
          </w:tcPr>
          <w:p>
            <w:pPr>
              <w:widowControl/>
              <w:jc w:val="center"/>
              <w:rPr>
                <w:rFonts w:ascii="宋体"/>
                <w:color w:val="000000"/>
                <w:sz w:val="28"/>
                <w:szCs w:val="28"/>
                <w:shd w:val="clear" w:color="auto" w:fill="FFFFFF"/>
              </w:rPr>
            </w:pPr>
          </w:p>
        </w:tc>
        <w:tc>
          <w:tcPr>
            <w:tcW w:w="2131"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资金来源</w:t>
            </w:r>
          </w:p>
        </w:tc>
        <w:tc>
          <w:tcPr>
            <w:tcW w:w="2543" w:type="dxa"/>
            <w:vAlign w:val="center"/>
          </w:tcPr>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财政资金□</w:t>
            </w:r>
          </w:p>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国有资金□</w:t>
            </w:r>
          </w:p>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私有资金□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招标方式</w:t>
            </w:r>
          </w:p>
        </w:tc>
        <w:tc>
          <w:tcPr>
            <w:tcW w:w="6804" w:type="dxa"/>
            <w:gridSpan w:val="3"/>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公开招标□  邀请招标□  直接发包□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1668" w:type="dxa"/>
            <w:textDirection w:val="tbRlV"/>
            <w:vAlign w:val="center"/>
          </w:tcPr>
          <w:p>
            <w:pPr>
              <w:widowControl/>
              <w:ind w:left="113" w:right="113"/>
              <w:jc w:val="center"/>
              <w:rPr>
                <w:rFonts w:ascii="宋体"/>
                <w:color w:val="000000"/>
                <w:sz w:val="28"/>
                <w:szCs w:val="28"/>
                <w:shd w:val="clear" w:color="auto" w:fill="FFFFFF"/>
              </w:rPr>
            </w:pPr>
            <w:r>
              <w:rPr>
                <w:rFonts w:hint="eastAsia" w:ascii="宋体"/>
                <w:color w:val="000000"/>
                <w:sz w:val="28"/>
                <w:szCs w:val="28"/>
                <w:shd w:val="clear" w:color="auto" w:fill="FFFFFF"/>
              </w:rPr>
              <w:t>业 主 评 价 意 见</w:t>
            </w:r>
          </w:p>
        </w:tc>
        <w:tc>
          <w:tcPr>
            <w:tcW w:w="6804" w:type="dxa"/>
            <w:gridSpan w:val="3"/>
          </w:tcPr>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rPr>
                <w:rFonts w:ascii="宋体"/>
                <w:color w:val="000000"/>
                <w:sz w:val="28"/>
                <w:szCs w:val="28"/>
                <w:shd w:val="clear" w:color="auto" w:fill="FFFFFF"/>
              </w:rPr>
            </w:pPr>
          </w:p>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 xml:space="preserve">     项目负责人（签名）：</w:t>
            </w:r>
          </w:p>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 xml:space="preserve">   业主单位（公章）：</w:t>
            </w:r>
          </w:p>
          <w:p>
            <w:pPr>
              <w:widowControl/>
              <w:jc w:val="right"/>
              <w:rPr>
                <w:rFonts w:ascii="宋体"/>
                <w:color w:val="000000"/>
                <w:sz w:val="28"/>
                <w:szCs w:val="28"/>
                <w:shd w:val="clear" w:color="auto" w:fill="FFFFFF"/>
              </w:rPr>
            </w:pPr>
            <w:r>
              <w:rPr>
                <w:rFonts w:hint="eastAsia" w:ascii="宋体"/>
                <w:color w:val="000000"/>
                <w:sz w:val="28"/>
                <w:szCs w:val="28"/>
                <w:shd w:val="clear" w:color="auto" w:fill="FFFFFF"/>
              </w:rPr>
              <w:t>年   月   日</w:t>
            </w: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2、</w:t>
      </w:r>
      <w:r>
        <w:rPr>
          <w:rFonts w:hint="eastAsia" w:ascii="宋体"/>
          <w:color w:val="FF0000"/>
          <w:sz w:val="24"/>
          <w:szCs w:val="24"/>
          <w:shd w:val="clear" w:color="auto" w:fill="FFFFFF"/>
        </w:rPr>
        <w:t>业主单位是指与投标单位提供的业绩施工合同甲方。</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3、业主评价意见为每提供一项合同业绩，均需提供一份业主评价。</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4、如果该工程项目被评为优良工程，则需提供优良工程奖证书或文件复印件。</w:t>
      </w: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合作供应商承诺函</w:t>
      </w:r>
    </w:p>
    <w:p>
      <w:pPr>
        <w:widowControl/>
        <w:autoSpaceDE w:val="0"/>
        <w:autoSpaceDN w:val="0"/>
        <w:spacing w:line="340" w:lineRule="exact"/>
        <w:rPr>
          <w:rFonts w:ascii="宋体" w:cs="仿宋"/>
          <w:sz w:val="24"/>
          <w:u w:val="single"/>
        </w:rPr>
      </w:pPr>
    </w:p>
    <w:p>
      <w:pPr>
        <w:widowControl/>
        <w:autoSpaceDE w:val="0"/>
        <w:autoSpaceDN w:val="0"/>
        <w:spacing w:line="340" w:lineRule="exact"/>
        <w:rPr>
          <w:rFonts w:ascii="宋体" w:cs="仿宋"/>
          <w:sz w:val="24"/>
          <w:u w:val="single"/>
        </w:rPr>
      </w:pPr>
      <w:r>
        <w:rPr>
          <w:rFonts w:hint="eastAsia" w:ascii="宋体" w:cs="仿宋"/>
          <w:sz w:val="24"/>
          <w:u w:val="single"/>
        </w:rPr>
        <w:t>江西省吉安市建筑安装工程总公司</w:t>
      </w:r>
      <w:r>
        <w:rPr>
          <w:rFonts w:hint="eastAsia" w:ascii="宋体" w:cs="仿宋"/>
          <w:sz w:val="24"/>
        </w:rPr>
        <w:t>：</w:t>
      </w:r>
    </w:p>
    <w:p>
      <w:pPr>
        <w:spacing w:line="400" w:lineRule="exact"/>
        <w:ind w:firstLine="480" w:firstLineChars="200"/>
        <w:rPr>
          <w:rFonts w:ascii="宋体" w:cs="仿宋"/>
          <w:sz w:val="24"/>
        </w:rPr>
      </w:pPr>
      <w:r>
        <w:rPr>
          <w:rFonts w:hint="eastAsia" w:ascii="宋体" w:cs="仿宋"/>
          <w:sz w:val="24"/>
        </w:rPr>
        <w:t>我单位</w:t>
      </w:r>
      <w:r>
        <w:rPr>
          <w:rFonts w:hint="eastAsia" w:ascii="宋体" w:cs="仿宋"/>
          <w:color w:val="FF0000"/>
          <w:sz w:val="24"/>
          <w:u w:val="single"/>
        </w:rPr>
        <w:t>（申请人全称）</w:t>
      </w:r>
      <w:r>
        <w:rPr>
          <w:rFonts w:hint="eastAsia" w:ascii="宋体" w:cs="仿宋"/>
          <w:sz w:val="24"/>
        </w:rPr>
        <w:t>自愿申请成为江西省吉安市建筑安装工程总公司</w:t>
      </w:r>
      <w:r>
        <w:rPr>
          <w:rFonts w:hint="eastAsia" w:ascii="宋体" w:hAnsi="宋体" w:cs="仿宋"/>
          <w:sz w:val="24"/>
        </w:rPr>
        <w:t>专业合作供应商</w:t>
      </w:r>
      <w:r>
        <w:rPr>
          <w:rFonts w:hint="eastAsia" w:ascii="宋体" w:cs="仿宋"/>
          <w:sz w:val="24"/>
        </w:rPr>
        <w:t>，现就以下事项郑重承诺：</w:t>
      </w:r>
    </w:p>
    <w:p>
      <w:pPr>
        <w:spacing w:line="400" w:lineRule="exact"/>
        <w:ind w:firstLine="480" w:firstLineChars="200"/>
        <w:rPr>
          <w:rFonts w:ascii="宋体" w:cs="仿宋"/>
          <w:b/>
          <w:sz w:val="24"/>
        </w:rPr>
      </w:pPr>
      <w:r>
        <w:rPr>
          <w:rFonts w:ascii="宋体" w:cs="仿宋"/>
          <w:sz w:val="24"/>
        </w:rPr>
        <w:t>1</w:t>
      </w:r>
      <w:r>
        <w:rPr>
          <w:rFonts w:hint="eastAsia" w:ascii="宋体" w:cs="仿宋"/>
          <w:sz w:val="24"/>
        </w:rPr>
        <w:t>、自愿遵守贵公司《工程施工专业分包管理制度》。</w:t>
      </w:r>
    </w:p>
    <w:p>
      <w:pPr>
        <w:spacing w:line="400" w:lineRule="exact"/>
        <w:ind w:firstLine="480" w:firstLineChars="200"/>
        <w:rPr>
          <w:rFonts w:ascii="宋体" w:cs="仿宋"/>
          <w:sz w:val="24"/>
        </w:rPr>
      </w:pPr>
      <w:r>
        <w:rPr>
          <w:rFonts w:ascii="宋体" w:cs="仿宋"/>
          <w:sz w:val="24"/>
        </w:rPr>
        <w:t>2</w:t>
      </w:r>
      <w:r>
        <w:rPr>
          <w:rFonts w:hint="eastAsia" w:ascii="宋体" w:cs="仿宋"/>
          <w:sz w:val="24"/>
        </w:rPr>
        <w:t>、自愿按贵公司《工程施工专业分包管理制度》之规定自愿缴纳合同约定诚信保证金。贵司在退还诚信保证金时，不要求支付利息，只退还本金。</w:t>
      </w:r>
    </w:p>
    <w:p>
      <w:pPr>
        <w:spacing w:line="400" w:lineRule="exact"/>
        <w:ind w:firstLine="480" w:firstLineChars="200"/>
        <w:rPr>
          <w:rFonts w:ascii="宋体" w:cs="仿宋"/>
          <w:sz w:val="24"/>
        </w:rPr>
      </w:pPr>
      <w:r>
        <w:rPr>
          <w:rFonts w:ascii="宋体" w:cs="仿宋"/>
          <w:sz w:val="24"/>
        </w:rPr>
        <w:t>3</w:t>
      </w:r>
      <w:r>
        <w:rPr>
          <w:rFonts w:hint="eastAsia" w:ascii="宋体" w:cs="仿宋"/>
          <w:sz w:val="24"/>
        </w:rPr>
        <w:t>、已充分了解贵公司选择施工队伍的流程和方式，对此没有任何疑义和要求。</w:t>
      </w:r>
    </w:p>
    <w:p>
      <w:pPr>
        <w:spacing w:line="400" w:lineRule="exact"/>
        <w:ind w:firstLine="480" w:firstLineChars="200"/>
        <w:rPr>
          <w:rFonts w:ascii="宋体" w:cs="仿宋"/>
          <w:sz w:val="24"/>
        </w:rPr>
      </w:pPr>
      <w:r>
        <w:rPr>
          <w:rFonts w:hint="eastAsia" w:ascii="宋体" w:cs="仿宋"/>
          <w:sz w:val="24"/>
        </w:rPr>
        <w:t>4、如果我公司接到贵公司投标邀请书，我公司将积极对接相关投标事宜，如遇特殊情况无法参加的，应在接到投标邀请书3个工作日内书面说明原因，原因不充分或无故不参加投标的，视为不诚信行为，同意对我公司按贵公司管理要求扣罚诚信分。</w:t>
      </w:r>
    </w:p>
    <w:p>
      <w:pPr>
        <w:spacing w:line="400" w:lineRule="exact"/>
        <w:ind w:firstLine="480" w:firstLineChars="200"/>
        <w:rPr>
          <w:rFonts w:ascii="宋体" w:cs="仿宋"/>
          <w:sz w:val="24"/>
        </w:rPr>
      </w:pPr>
      <w:r>
        <w:rPr>
          <w:rFonts w:hint="eastAsia" w:ascii="宋体" w:cs="仿宋"/>
          <w:sz w:val="24"/>
        </w:rPr>
        <w:t>5、因通讯、交通或其它原因不能按通知规定准时到场参与合作供应商或考察的即视为自动弃权。</w:t>
      </w:r>
    </w:p>
    <w:p>
      <w:pPr>
        <w:spacing w:line="400" w:lineRule="exact"/>
        <w:ind w:firstLine="480" w:firstLineChars="200"/>
        <w:rPr>
          <w:rFonts w:ascii="宋体" w:cs="仿宋"/>
          <w:sz w:val="24"/>
        </w:rPr>
      </w:pPr>
      <w:r>
        <w:rPr>
          <w:rFonts w:hint="eastAsia" w:ascii="宋体" w:cs="仿宋"/>
          <w:sz w:val="24"/>
        </w:rPr>
        <w:t>6、所提交的申请资料及相关证明文件真实有效，如有不实，我单位愿承担由此引起的一切法律责任和义务。</w:t>
      </w:r>
    </w:p>
    <w:p>
      <w:pPr>
        <w:spacing w:line="400" w:lineRule="exact"/>
        <w:ind w:firstLine="480" w:firstLineChars="200"/>
        <w:rPr>
          <w:rFonts w:ascii="宋体" w:cs="仿宋"/>
          <w:sz w:val="24"/>
        </w:rPr>
      </w:pPr>
      <w:r>
        <w:rPr>
          <w:rFonts w:hint="eastAsia" w:ascii="宋体" w:cs="仿宋"/>
          <w:sz w:val="24"/>
        </w:rPr>
        <w:t>7、严格遵守国家法律、法规及贵公司相关规章制度，不损害贵公司名誉和利益。</w:t>
      </w:r>
    </w:p>
    <w:p>
      <w:pPr>
        <w:spacing w:line="400" w:lineRule="exact"/>
        <w:ind w:firstLine="480" w:firstLineChars="200"/>
        <w:rPr>
          <w:rFonts w:ascii="宋体" w:cs="仿宋"/>
          <w:sz w:val="24"/>
        </w:rPr>
      </w:pPr>
      <w:r>
        <w:rPr>
          <w:rFonts w:hint="eastAsia" w:ascii="宋体" w:cs="仿宋"/>
          <w:sz w:val="24"/>
        </w:rPr>
        <w:t>8、服从公司一切经营、施工管理制度，按时与工人签订用工合同、发放民工工资，拒绝拖欠民工工资。</w:t>
      </w:r>
    </w:p>
    <w:p>
      <w:pPr>
        <w:spacing w:line="400" w:lineRule="exact"/>
        <w:ind w:firstLine="480" w:firstLineChars="200"/>
        <w:rPr>
          <w:rFonts w:ascii="宋体" w:cs="仿宋"/>
          <w:sz w:val="24"/>
        </w:rPr>
      </w:pPr>
      <w:r>
        <w:rPr>
          <w:rFonts w:hint="eastAsia" w:ascii="宋体" w:cs="仿宋"/>
          <w:sz w:val="24"/>
        </w:rPr>
        <w:t>9、如能承接到贵公司专业工程，我单位将强化自身施工技术管理，如有本班组发生质量、安全事故，由我单位自行承担。</w:t>
      </w:r>
    </w:p>
    <w:p>
      <w:pPr>
        <w:spacing w:line="400" w:lineRule="exact"/>
        <w:ind w:firstLine="480" w:firstLineChars="200"/>
        <w:rPr>
          <w:rFonts w:ascii="宋体" w:cs="仿宋"/>
          <w:sz w:val="24"/>
        </w:rPr>
      </w:pPr>
      <w:r>
        <w:rPr>
          <w:rFonts w:hint="eastAsia" w:ascii="宋体" w:cs="仿宋"/>
          <w:sz w:val="24"/>
        </w:rPr>
        <w:t>10、自觉遵守贵公司的党风廉政管理，廉洁自律，不行贿、不受贿，自愿和公司签订各项目标管理责任书。</w:t>
      </w:r>
    </w:p>
    <w:p>
      <w:pPr>
        <w:spacing w:line="400" w:lineRule="exact"/>
        <w:ind w:firstLine="480" w:firstLineChars="200"/>
        <w:rPr>
          <w:rFonts w:ascii="宋体" w:cs="仿宋"/>
          <w:sz w:val="24"/>
        </w:rPr>
      </w:pPr>
      <w:r>
        <w:rPr>
          <w:rFonts w:hint="eastAsia" w:ascii="宋体" w:cs="仿宋"/>
          <w:sz w:val="24"/>
        </w:rPr>
        <w:t>11、如有违反双方签订的施工合同、贵公司管理制度时，我自愿退出江西省吉安市建筑安装工程总公司</w:t>
      </w:r>
      <w:r>
        <w:rPr>
          <w:rFonts w:hint="eastAsia" w:ascii="宋体" w:hAnsi="宋体" w:cs="仿宋"/>
          <w:sz w:val="24"/>
        </w:rPr>
        <w:t>专业合作供商</w:t>
      </w:r>
      <w:r>
        <w:rPr>
          <w:rFonts w:hint="eastAsia" w:ascii="宋体" w:cs="仿宋"/>
          <w:sz w:val="24"/>
        </w:rPr>
        <w:t>和接受贵公司的清退场处理。</w:t>
      </w:r>
    </w:p>
    <w:p>
      <w:pPr>
        <w:widowControl/>
        <w:autoSpaceDE w:val="0"/>
        <w:autoSpaceDN w:val="0"/>
        <w:spacing w:line="340" w:lineRule="exact"/>
        <w:ind w:firstLine="2400" w:firstLineChars="1000"/>
        <w:rPr>
          <w:rFonts w:ascii="宋体" w:cs="仿宋"/>
          <w:sz w:val="24"/>
        </w:rPr>
      </w:pPr>
    </w:p>
    <w:p>
      <w:pPr>
        <w:widowControl/>
        <w:autoSpaceDE w:val="0"/>
        <w:autoSpaceDN w:val="0"/>
        <w:spacing w:line="340" w:lineRule="exact"/>
        <w:ind w:firstLine="2400" w:firstLineChars="1000"/>
        <w:rPr>
          <w:rFonts w:ascii="宋体" w:cs="仿宋"/>
          <w:sz w:val="24"/>
          <w:u w:val="single"/>
        </w:rPr>
      </w:pPr>
      <w:r>
        <w:rPr>
          <w:rFonts w:hint="eastAsia" w:ascii="宋体" w:cs="仿宋"/>
          <w:sz w:val="24"/>
        </w:rPr>
        <w:t>申请单位</w:t>
      </w:r>
      <w:r>
        <w:rPr>
          <w:rFonts w:ascii="宋体" w:cs="仿宋"/>
          <w:sz w:val="24"/>
        </w:rPr>
        <w:t>:</w:t>
      </w:r>
      <w:r>
        <w:rPr>
          <w:rFonts w:hint="eastAsia" w:ascii="宋体" w:cs="仿宋"/>
          <w:sz w:val="24"/>
        </w:rPr>
        <w:t>（盖章）</w:t>
      </w:r>
    </w:p>
    <w:p>
      <w:pPr>
        <w:widowControl/>
        <w:autoSpaceDE w:val="0"/>
        <w:autoSpaceDN w:val="0"/>
        <w:spacing w:line="340" w:lineRule="exact"/>
        <w:ind w:firstLine="2400" w:firstLineChars="1000"/>
        <w:rPr>
          <w:rFonts w:ascii="宋体" w:cs="仿宋"/>
          <w:sz w:val="24"/>
        </w:rPr>
      </w:pPr>
    </w:p>
    <w:p>
      <w:pPr>
        <w:widowControl/>
        <w:autoSpaceDE w:val="0"/>
        <w:autoSpaceDN w:val="0"/>
        <w:spacing w:line="340" w:lineRule="exact"/>
        <w:ind w:firstLine="2400" w:firstLineChars="1000"/>
        <w:rPr>
          <w:rFonts w:ascii="宋体" w:cs="仿宋"/>
          <w:sz w:val="24"/>
        </w:rPr>
      </w:pPr>
      <w:r>
        <w:rPr>
          <w:rFonts w:hint="eastAsia" w:ascii="宋体" w:cs="仿宋"/>
          <w:sz w:val="24"/>
        </w:rPr>
        <w:t>法定代表人或授权代理人签字并盖章：</w:t>
      </w:r>
    </w:p>
    <w:p>
      <w:pPr>
        <w:widowControl/>
        <w:autoSpaceDE w:val="0"/>
        <w:autoSpaceDN w:val="0"/>
        <w:spacing w:line="340" w:lineRule="exact"/>
        <w:ind w:firstLine="6720" w:firstLineChars="2800"/>
        <w:rPr>
          <w:rFonts w:ascii="仿宋_GB2312" w:hAnsi="仿宋" w:eastAsia="仿宋_GB2312"/>
          <w:sz w:val="32"/>
          <w:szCs w:val="32"/>
        </w:rPr>
      </w:pPr>
      <w:r>
        <w:rPr>
          <w:rFonts w:hint="eastAsia" w:ascii="宋体" w:cs="仿宋"/>
          <w:sz w:val="24"/>
        </w:rPr>
        <w:t>年  月  日</w:t>
      </w: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35A20"/>
    <w:multiLevelType w:val="singleLevel"/>
    <w:tmpl w:val="CD935A2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NWFiYjlhMWI2YzUzNzdhNjlmNjcwNzMzMDc2YTUifQ=="/>
  </w:docVars>
  <w:rsids>
    <w:rsidRoot w:val="545C6B0C"/>
    <w:rsid w:val="545C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2022-10-26T01:28:00Z</dcterms:created>
  <dc:creator>Administrator</dc:creator>
  <cp:lastModifiedBy>Administrator</cp:lastModifiedBy>
  <dcterms:modified xsi:type="dcterms:W3CDTF">2022-10-26T01:30:04Z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D8230EC7A969429B8DDCF5857D54BD40</vt:lpwstr>
  </property>
</Properties>
</file>